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1" w:rsidRPr="00606931" w:rsidRDefault="00606931" w:rsidP="006069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606931">
        <w:rPr>
          <w:rFonts w:ascii="Times New Roman" w:eastAsia="Times New Roman" w:hAnsi="Times New Roman" w:cs="Times New Roman"/>
          <w:b/>
          <w:bCs/>
          <w:sz w:val="36"/>
          <w:szCs w:val="36"/>
          <w:lang w:eastAsia="ru-RU"/>
        </w:rPr>
        <w:t>Страничка профилактики: сжигание мусора опасно для организма человека</w:t>
      </w:r>
      <w:r w:rsidRPr="00606931">
        <w:rPr>
          <w:rFonts w:ascii="Times New Roman" w:eastAsia="Times New Roman" w:hAnsi="Times New Roman" w:cs="Times New Roman"/>
          <w:sz w:val="24"/>
          <w:szCs w:val="24"/>
          <w:lang w:eastAsia="ru-RU"/>
        </w:rPr>
        <w:t>   </w:t>
      </w:r>
      <w:r w:rsidRPr="00606931">
        <w:rPr>
          <w:rFonts w:ascii="Times New Roman" w:eastAsia="Times New Roman" w:hAnsi="Times New Roman" w:cs="Times New Roman"/>
          <w:noProof/>
          <w:sz w:val="24"/>
          <w:szCs w:val="24"/>
          <w:lang w:eastAsia="ru-RU"/>
        </w:rPr>
        <mc:AlternateContent>
          <mc:Choice Requires="wps">
            <w:drawing>
              <wp:inline distT="0" distB="0" distL="0" distR="0" wp14:anchorId="6C08FF41" wp14:editId="3035482A">
                <wp:extent cx="304800" cy="304800"/>
                <wp:effectExtent l="0" t="0" r="0" b="0"/>
                <wp:docPr id="3" name="AutoShape 3" descr="http://www.kuzdrav.ru/sites/default/files/foto/261002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www.kuzdrav.ru/sites/default/files/foto/2610020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mVGl3kAgAA/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 xml:space="preserve">В майские дни </w:t>
      </w:r>
      <w:proofErr w:type="spellStart"/>
      <w:r w:rsidRPr="00606931">
        <w:rPr>
          <w:rFonts w:ascii="Times New Roman" w:eastAsia="Times New Roman" w:hAnsi="Times New Roman" w:cs="Times New Roman"/>
          <w:sz w:val="24"/>
          <w:szCs w:val="24"/>
          <w:lang w:eastAsia="ru-RU"/>
        </w:rPr>
        <w:t>кузбассовцы</w:t>
      </w:r>
      <w:proofErr w:type="spellEnd"/>
      <w:r w:rsidRPr="00606931">
        <w:rPr>
          <w:rFonts w:ascii="Times New Roman" w:eastAsia="Times New Roman" w:hAnsi="Times New Roman" w:cs="Times New Roman"/>
          <w:sz w:val="24"/>
          <w:szCs w:val="24"/>
          <w:lang w:eastAsia="ru-RU"/>
        </w:rPr>
        <w:t xml:space="preserve"> стремятся привести улицы, дворы, садовые участки в порядок после зимы. Сжигание сухой травы, листьев запрещено на территории городов и пригородных участков, лесов и полей в виду высокой </w:t>
      </w:r>
      <w:proofErr w:type="spellStart"/>
      <w:r w:rsidRPr="00606931">
        <w:rPr>
          <w:rFonts w:ascii="Times New Roman" w:eastAsia="Times New Roman" w:hAnsi="Times New Roman" w:cs="Times New Roman"/>
          <w:sz w:val="24"/>
          <w:szCs w:val="24"/>
          <w:lang w:eastAsia="ru-RU"/>
        </w:rPr>
        <w:t>пожароопасности</w:t>
      </w:r>
      <w:proofErr w:type="spellEnd"/>
      <w:r w:rsidRPr="00606931">
        <w:rPr>
          <w:rFonts w:ascii="Times New Roman" w:eastAsia="Times New Roman" w:hAnsi="Times New Roman" w:cs="Times New Roman"/>
          <w:sz w:val="24"/>
          <w:szCs w:val="24"/>
          <w:lang w:eastAsia="ru-RU"/>
        </w:rPr>
        <w:t xml:space="preserve">. Врачи напоминают о еще одной крайней опасности для организма, возникающей при сжигании мусора. </w: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Ученые утверждают, что при сгорании одной тонны растительных остатков в воздух высвобождается около 9 кг микрочастиц дыма. В состав этого дыма, «растворяющегося» в воздухе, входит пыль, различные окиси азота, тяжелые металлы, ряд канцерогенных соединений и  </w:t>
      </w:r>
      <w:proofErr w:type="spellStart"/>
      <w:r w:rsidRPr="00606931">
        <w:rPr>
          <w:rFonts w:ascii="Times New Roman" w:eastAsia="Times New Roman" w:hAnsi="Times New Roman" w:cs="Times New Roman"/>
          <w:sz w:val="24"/>
          <w:szCs w:val="24"/>
          <w:lang w:eastAsia="ru-RU"/>
        </w:rPr>
        <w:t>диоксины</w:t>
      </w:r>
      <w:proofErr w:type="spellEnd"/>
      <w:r w:rsidRPr="00606931">
        <w:rPr>
          <w:rFonts w:ascii="Times New Roman" w:eastAsia="Times New Roman" w:hAnsi="Times New Roman" w:cs="Times New Roman"/>
          <w:sz w:val="24"/>
          <w:szCs w:val="24"/>
          <w:lang w:eastAsia="ru-RU"/>
        </w:rPr>
        <w:t xml:space="preserve"> – опаснейшие вещества для человеческого организма. </w: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 xml:space="preserve">Другая проблема состоит в том, что часто вместе с сухой травой и опавшими листьями сжигают, как правило, и множество всякого подвернувшегося под руку мусора, что еще сильнее загрязняет атмосферу. Если, например, среди этой кучи сжигаемого мусора окажется обыкновенный полиэтиленовый пакет, то в воздух попадет до 70 разных химических соединений, подавляющее большинство из которых токсичны и прямо опасны  для здоровья человека. </w: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 xml:space="preserve">По словам специалистов, дым в ходе сжигания пластика нередко приобретает плотный, густой, черный оттенок. Причина такого цвета – в канцерогенных полициклических углеводородах. Раздраженный этим дымом эпителий слизистой оболочки не может должным образом противостоять массированной атаке микробов. Если человек уже страдает бронхитом, бронхиальной астмой, ринитом или тонзиллитом, ситуация ухудшается еще более. </w: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 xml:space="preserve">Также, по мнению, экспертов, может влиять на образование смога в воздухе и простой дым от костров, особенно в туманные дни. </w:t>
      </w:r>
    </w:p>
    <w:p w:rsidR="00606931" w:rsidRPr="00606931" w:rsidRDefault="00606931" w:rsidP="006069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6931">
        <w:rPr>
          <w:rFonts w:ascii="Times New Roman" w:eastAsia="Times New Roman" w:hAnsi="Times New Roman" w:cs="Times New Roman"/>
          <w:sz w:val="24"/>
          <w:szCs w:val="24"/>
          <w:lang w:eastAsia="ru-RU"/>
        </w:rPr>
        <w:t xml:space="preserve">Подготовлено отделом медицинской профилактики Клинической поликлиники №5 Кемерово,    фото: </w:t>
      </w:r>
      <w:hyperlink r:id="rId5" w:history="1">
        <w:r w:rsidRPr="00606931">
          <w:rPr>
            <w:rFonts w:ascii="Times New Roman" w:eastAsia="Times New Roman" w:hAnsi="Times New Roman" w:cs="Times New Roman"/>
            <w:color w:val="0000FF"/>
            <w:sz w:val="24"/>
            <w:szCs w:val="24"/>
            <w:u w:val="single"/>
            <w:lang w:eastAsia="ru-RU"/>
          </w:rPr>
          <w:t>http://ria.ru/</w:t>
        </w:r>
      </w:hyperlink>
      <w:r w:rsidRPr="00606931">
        <w:rPr>
          <w:rFonts w:ascii="Times New Roman" w:eastAsia="Times New Roman" w:hAnsi="Times New Roman" w:cs="Times New Roman"/>
          <w:sz w:val="24"/>
          <w:szCs w:val="24"/>
          <w:lang w:eastAsia="ru-RU"/>
        </w:rPr>
        <w:t xml:space="preserve"> </w:t>
      </w:r>
    </w:p>
    <w:p w:rsidR="00811D8A" w:rsidRDefault="00811D8A"/>
    <w:sectPr w:rsidR="0081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31"/>
    <w:rsid w:val="00606931"/>
    <w:rsid w:val="0081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2019-04-25T04:23:00Z</dcterms:created>
  <dcterms:modified xsi:type="dcterms:W3CDTF">2019-04-25T04:23:00Z</dcterms:modified>
</cp:coreProperties>
</file>