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AAF" w:rsidRPr="008054DB" w:rsidRDefault="003A2AAF" w:rsidP="003A2AAF">
      <w:pPr>
        <w:shd w:val="clear" w:color="auto" w:fill="808080"/>
        <w:tabs>
          <w:tab w:val="center" w:pos="4536"/>
          <w:tab w:val="left" w:pos="7395"/>
        </w:tabs>
        <w:contextualSpacing/>
        <w:outlineLvl w:val="0"/>
        <w:rPr>
          <w:rFonts w:ascii="Tahoma" w:hAnsi="Tahoma" w:cs="Tahoma"/>
          <w:sz w:val="28"/>
          <w:szCs w:val="28"/>
        </w:rPr>
      </w:pPr>
      <w:r w:rsidRPr="008054DB">
        <w:rPr>
          <w:rStyle w:val="a7"/>
          <w:rFonts w:ascii="Tahoma" w:eastAsia="Calibri" w:hAnsi="Tahoma" w:cs="Tahoma"/>
          <w:bCs w:val="0"/>
          <w:sz w:val="28"/>
          <w:szCs w:val="28"/>
        </w:rPr>
        <w:t>Программа городских мероприятий ко Дню защиты детей</w:t>
      </w:r>
    </w:p>
    <w:p w:rsidR="003A2AAF" w:rsidRPr="008054DB" w:rsidRDefault="003A2AAF" w:rsidP="003A2AAF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</w:p>
    <w:p w:rsidR="008B2D91" w:rsidRDefault="00CB23EC" w:rsidP="00CB23EC">
      <w:pPr>
        <w:pStyle w:val="21"/>
        <w:tabs>
          <w:tab w:val="num" w:pos="0"/>
        </w:tabs>
        <w:spacing w:after="0" w:line="240" w:lineRule="auto"/>
        <w:ind w:left="0" w:firstLine="709"/>
        <w:jc w:val="both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  <w:r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1 июня, в Д</w:t>
      </w:r>
      <w:r w:rsidR="00735D34"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ень </w:t>
      </w:r>
      <w:r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защиты детей, </w:t>
      </w:r>
      <w:r w:rsidR="00735D34"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на центральных площадках города </w:t>
      </w:r>
      <w:r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и на районных площадях и </w:t>
      </w:r>
      <w:r w:rsidR="008B2D91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в </w:t>
      </w:r>
      <w:r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скверах </w:t>
      </w:r>
      <w:r w:rsidR="00735D34"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пройдут </w:t>
      </w:r>
      <w:r w:rsidR="00116258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различные мероприятия</w:t>
      </w:r>
      <w:r w:rsidR="00735D34"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 для детей и взрослых.</w:t>
      </w:r>
      <w:r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 Будут </w:t>
      </w:r>
      <w:r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организованы </w:t>
      </w:r>
      <w:r w:rsidR="00735D34"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концертно-игровые программы</w:t>
      </w:r>
      <w:r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="00735D34"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спортивные </w:t>
      </w:r>
      <w:r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соревнования, танцевальные </w:t>
      </w:r>
      <w:proofErr w:type="spellStart"/>
      <w:r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флеш</w:t>
      </w:r>
      <w:r w:rsidR="00735D34"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мобы</w:t>
      </w:r>
      <w:proofErr w:type="spellEnd"/>
      <w:r w:rsidR="00735D34"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и выступления творческих коллективов. </w:t>
      </w:r>
      <w:r w:rsidR="00735D34"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В</w:t>
      </w:r>
      <w:r w:rsidR="008054DB"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 </w:t>
      </w:r>
      <w:r w:rsidR="00735D34"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учреждениях культуры запланированы праздничные мероприятия: развлекательно-игровые про</w:t>
      </w:r>
      <w:r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граммы на открытом воздухе,</w:t>
      </w:r>
      <w:r w:rsidR="00735D34"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 конкурсы и веселые</w:t>
      </w:r>
      <w:r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 эстафеты, музейные праздники, </w:t>
      </w:r>
      <w:proofErr w:type="spellStart"/>
      <w:r w:rsidR="00735D34" w:rsidRPr="008054DB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квест-</w:t>
      </w:r>
      <w:r w:rsidR="00116258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игры</w:t>
      </w:r>
      <w:proofErr w:type="spellEnd"/>
      <w:r w:rsidR="00116258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 xml:space="preserve"> и многое другое. </w:t>
      </w:r>
    </w:p>
    <w:p w:rsidR="003A2AAF" w:rsidRPr="00116258" w:rsidRDefault="00CB23EC" w:rsidP="00116258">
      <w:pPr>
        <w:pStyle w:val="21"/>
        <w:tabs>
          <w:tab w:val="num" w:pos="0"/>
        </w:tabs>
        <w:spacing w:after="0" w:line="240" w:lineRule="auto"/>
        <w:ind w:left="0"/>
        <w:jc w:val="both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  <w:r w:rsidRPr="008054DB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8B2D91" w:rsidRDefault="008B2D91" w:rsidP="00957A87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Путешествие в мир детства</w:t>
      </w:r>
    </w:p>
    <w:p w:rsidR="00735D34" w:rsidRPr="008054DB" w:rsidRDefault="00735D34" w:rsidP="00957A87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8054DB">
        <w:rPr>
          <w:rFonts w:ascii="Tahoma" w:hAnsi="Tahoma" w:cs="Tahoma"/>
          <w:b/>
          <w:sz w:val="28"/>
          <w:szCs w:val="28"/>
        </w:rPr>
        <w:t>на площади у кинотеатра «Октябрь»</w:t>
      </w:r>
    </w:p>
    <w:p w:rsidR="00735D34" w:rsidRPr="008054DB" w:rsidRDefault="008B2D91" w:rsidP="008054DB">
      <w:pPr>
        <w:spacing w:after="0" w:line="240" w:lineRule="auto"/>
        <w:ind w:firstLine="708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71755</wp:posOffset>
            </wp:positionV>
            <wp:extent cx="3328035" cy="2047875"/>
            <wp:effectExtent l="19050" t="0" r="5715" b="0"/>
            <wp:wrapTight wrapText="bothSides">
              <wp:wrapPolygon edited="0">
                <wp:start x="-124" y="0"/>
                <wp:lineTo x="-124" y="21500"/>
                <wp:lineTo x="21637" y="21500"/>
                <wp:lineTo x="21637" y="0"/>
                <wp:lineTo x="-124" y="0"/>
              </wp:wrapPolygon>
            </wp:wrapTight>
            <wp:docPr id="3" name="Рисунок 1" descr="C:\Users\pressa_236_1\Desktop\1 июня-День защиты детей\День защиты детей сжатые\IMG-201905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a_236_1\Desktop\1 июня-День защиты детей\День защиты детей сжатые\IMG-2019052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34" w:rsidRPr="008054DB">
        <w:rPr>
          <w:rFonts w:ascii="Tahoma" w:hAnsi="Tahoma" w:cs="Tahoma"/>
          <w:sz w:val="28"/>
          <w:szCs w:val="28"/>
        </w:rPr>
        <w:t xml:space="preserve">Празднование Дня защиты детей начнется с игровой программы  на площади кинотеатра «Октябрь». В 9.00 двери </w:t>
      </w:r>
      <w:r w:rsidR="00CB23EC" w:rsidRPr="008054DB">
        <w:rPr>
          <w:rFonts w:ascii="Tahoma" w:hAnsi="Tahoma" w:cs="Tahoma"/>
          <w:sz w:val="28"/>
          <w:szCs w:val="28"/>
        </w:rPr>
        <w:t>кинотеатра распахнут сказочные г</w:t>
      </w:r>
      <w:r w:rsidR="00735D34" w:rsidRPr="008054DB">
        <w:rPr>
          <w:rFonts w:ascii="Tahoma" w:hAnsi="Tahoma" w:cs="Tahoma"/>
          <w:sz w:val="28"/>
          <w:szCs w:val="28"/>
        </w:rPr>
        <w:t xml:space="preserve">ерои мультфильмов, которые приготовили для детей увлекательное путешествие в сказочный мир детства. На площадке </w:t>
      </w:r>
      <w:r w:rsidR="00CB23EC" w:rsidRPr="008054DB">
        <w:rPr>
          <w:rFonts w:ascii="Tahoma" w:hAnsi="Tahoma" w:cs="Tahoma"/>
          <w:sz w:val="28"/>
          <w:szCs w:val="28"/>
        </w:rPr>
        <w:t>перед кинотеатром</w:t>
      </w:r>
      <w:r w:rsidR="00735D34" w:rsidRPr="008054DB">
        <w:rPr>
          <w:rFonts w:ascii="Tahoma" w:hAnsi="Tahoma" w:cs="Tahoma"/>
          <w:sz w:val="28"/>
          <w:szCs w:val="28"/>
        </w:rPr>
        <w:t xml:space="preserve"> пройдет игровая программа</w:t>
      </w:r>
      <w:r w:rsidR="00CB23EC" w:rsidRPr="008054DB">
        <w:rPr>
          <w:rFonts w:ascii="Tahoma" w:hAnsi="Tahoma" w:cs="Tahoma"/>
          <w:sz w:val="28"/>
          <w:szCs w:val="28"/>
        </w:rPr>
        <w:t xml:space="preserve"> с </w:t>
      </w:r>
      <w:r w:rsidR="00735D34" w:rsidRPr="008054DB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CB23EC" w:rsidRPr="008054DB">
        <w:rPr>
          <w:rFonts w:ascii="Tahoma" w:hAnsi="Tahoma" w:cs="Tahoma"/>
          <w:sz w:val="28"/>
          <w:szCs w:val="28"/>
        </w:rPr>
        <w:t>интерактивами</w:t>
      </w:r>
      <w:proofErr w:type="spellEnd"/>
      <w:r w:rsidR="00CB23EC" w:rsidRPr="008054DB">
        <w:rPr>
          <w:rFonts w:ascii="Tahoma" w:hAnsi="Tahoma" w:cs="Tahoma"/>
          <w:sz w:val="28"/>
          <w:szCs w:val="28"/>
        </w:rPr>
        <w:t>, играми</w:t>
      </w:r>
      <w:r w:rsidR="00735D34" w:rsidRPr="008054DB">
        <w:rPr>
          <w:rFonts w:ascii="Tahoma" w:hAnsi="Tahoma" w:cs="Tahoma"/>
          <w:sz w:val="28"/>
          <w:szCs w:val="28"/>
        </w:rPr>
        <w:t xml:space="preserve"> и угощения</w:t>
      </w:r>
      <w:r w:rsidR="00CB23EC" w:rsidRPr="008054DB">
        <w:rPr>
          <w:rFonts w:ascii="Tahoma" w:hAnsi="Tahoma" w:cs="Tahoma"/>
          <w:sz w:val="28"/>
          <w:szCs w:val="28"/>
        </w:rPr>
        <w:t xml:space="preserve">ми. </w:t>
      </w:r>
      <w:r w:rsidR="00735D34" w:rsidRPr="008054DB">
        <w:rPr>
          <w:rFonts w:ascii="Tahoma" w:hAnsi="Tahoma" w:cs="Tahoma"/>
          <w:sz w:val="28"/>
          <w:szCs w:val="28"/>
        </w:rPr>
        <w:t xml:space="preserve">Продолжением праздничной </w:t>
      </w:r>
      <w:r w:rsidR="008054DB" w:rsidRPr="008054DB">
        <w:rPr>
          <w:rFonts w:ascii="Tahoma" w:hAnsi="Tahoma" w:cs="Tahoma"/>
          <w:sz w:val="28"/>
          <w:szCs w:val="28"/>
        </w:rPr>
        <w:t xml:space="preserve">программы </w:t>
      </w:r>
      <w:r w:rsidR="00735D34" w:rsidRPr="008054DB">
        <w:rPr>
          <w:rFonts w:ascii="Tahoma" w:hAnsi="Tahoma" w:cs="Tahoma"/>
          <w:sz w:val="28"/>
          <w:szCs w:val="28"/>
        </w:rPr>
        <w:t xml:space="preserve">станет благотворительный показ премьерного, красочного и доброго фильма «Аладдин», который начнется в 10.15. </w:t>
      </w:r>
    </w:p>
    <w:p w:rsidR="008054DB" w:rsidRPr="008054DB" w:rsidRDefault="008054DB" w:rsidP="008054DB">
      <w:pPr>
        <w:spacing w:after="0" w:line="240" w:lineRule="auto"/>
        <w:ind w:firstLine="708"/>
        <w:jc w:val="both"/>
        <w:rPr>
          <w:rFonts w:ascii="Tahoma" w:hAnsi="Tahoma" w:cs="Tahoma"/>
          <w:sz w:val="28"/>
          <w:szCs w:val="28"/>
        </w:rPr>
      </w:pPr>
    </w:p>
    <w:p w:rsidR="00116258" w:rsidRDefault="00957A87" w:rsidP="00957A87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8054DB">
        <w:rPr>
          <w:rFonts w:ascii="Tahoma" w:hAnsi="Tahoma" w:cs="Tahoma"/>
          <w:b/>
          <w:sz w:val="28"/>
          <w:szCs w:val="28"/>
        </w:rPr>
        <w:t xml:space="preserve">Открытие  фестиваля детских любительских театров кукол «Кукла в детских руках» </w:t>
      </w:r>
    </w:p>
    <w:p w:rsidR="00957A87" w:rsidRPr="008054DB" w:rsidRDefault="00957A87" w:rsidP="00957A87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8054DB">
        <w:rPr>
          <w:rFonts w:ascii="Tahoma" w:hAnsi="Tahoma" w:cs="Tahoma"/>
          <w:b/>
          <w:sz w:val="28"/>
          <w:szCs w:val="28"/>
        </w:rPr>
        <w:t>на площади перед Драмтеатром</w:t>
      </w:r>
    </w:p>
    <w:p w:rsidR="00957A87" w:rsidRPr="008054DB" w:rsidRDefault="008B2D91" w:rsidP="008054DB">
      <w:pPr>
        <w:spacing w:after="0" w:line="240" w:lineRule="auto"/>
        <w:ind w:firstLine="708"/>
        <w:jc w:val="both"/>
        <w:textAlignment w:val="baseline"/>
        <w:rPr>
          <w:rFonts w:ascii="Tahoma" w:hAnsi="Tahoma" w:cs="Tahoma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ahoma" w:hAnsi="Tahoma" w:cs="Tahoma"/>
          <w:sz w:val="28"/>
          <w:szCs w:val="28"/>
        </w:rPr>
        <w:t>Старт празднования</w:t>
      </w:r>
      <w:r w:rsidR="00735D34" w:rsidRPr="008054DB">
        <w:rPr>
          <w:rFonts w:ascii="Tahoma" w:hAnsi="Tahoma" w:cs="Tahoma"/>
          <w:sz w:val="28"/>
          <w:szCs w:val="28"/>
        </w:rPr>
        <w:t xml:space="preserve"> Дня защиты детей плавно перейдет на Театральную площадь, где </w:t>
      </w:r>
      <w:r w:rsidR="00735D34" w:rsidRPr="008054DB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в 11.00 пройдет </w:t>
      </w:r>
      <w:r w:rsidR="00957A87" w:rsidRPr="008054DB">
        <w:rPr>
          <w:rFonts w:ascii="Tahoma" w:hAnsi="Tahoma" w:cs="Tahoma"/>
          <w:sz w:val="28"/>
          <w:szCs w:val="28"/>
        </w:rPr>
        <w:t xml:space="preserve">масштабное яркое театрализованное открытие </w:t>
      </w:r>
      <w:r w:rsidR="00957A87" w:rsidRPr="008054DB">
        <w:rPr>
          <w:rFonts w:ascii="Tahoma" w:hAnsi="Tahoma" w:cs="Tahoma"/>
          <w:sz w:val="28"/>
          <w:szCs w:val="28"/>
          <w:lang w:val="en-US"/>
        </w:rPr>
        <w:t>X</w:t>
      </w:r>
      <w:r w:rsidR="00957A87" w:rsidRPr="008054DB">
        <w:rPr>
          <w:rFonts w:ascii="Tahoma" w:hAnsi="Tahoma" w:cs="Tahoma"/>
          <w:sz w:val="28"/>
          <w:szCs w:val="28"/>
        </w:rPr>
        <w:t xml:space="preserve">-ого всероссийского фестиваля детских любительских театров кукол «Кукла в детских руках». Для горожан развернутся интерактивные площадки. Здесь можно будет создать панно «Кузбасс 300», научится делать гигантские мыльные пузыри, посетить детские мастер-классы по созданию кукол, посмотреть интерактивные спектакли, поиграть в веселые игры с любимыми </w:t>
      </w:r>
      <w:r w:rsidR="00957A87" w:rsidRPr="008054DB">
        <w:rPr>
          <w:rFonts w:ascii="Tahoma" w:hAnsi="Tahoma" w:cs="Tahoma"/>
          <w:sz w:val="28"/>
          <w:szCs w:val="28"/>
        </w:rPr>
        <w:lastRenderedPageBreak/>
        <w:t>сказочными персонажами.</w:t>
      </w:r>
      <w:r w:rsidR="008054DB" w:rsidRPr="008054DB">
        <w:rPr>
          <w:rFonts w:ascii="Tahoma" w:hAnsi="Tahoma" w:cs="Tahoma"/>
          <w:sz w:val="28"/>
          <w:szCs w:val="28"/>
          <w:bdr w:val="none" w:sz="0" w:space="0" w:color="auto" w:frame="1"/>
          <w:shd w:val="clear" w:color="auto" w:fill="FFFFFF"/>
        </w:rPr>
        <w:t xml:space="preserve"> Почетным гостем фестиваля по традиции станет народный артист РФ, почетный гражданин Кемеровской области Владимир Машков, который 3 июня в 12.00 на торжественном закрытии фестиваля вручит специальный приз  «Золотой львенок» за лучшую актерскую работу. </w:t>
      </w:r>
    </w:p>
    <w:p w:rsidR="00957A87" w:rsidRPr="008054DB" w:rsidRDefault="008B2D91" w:rsidP="00957A87">
      <w:pPr>
        <w:spacing w:after="0" w:line="240" w:lineRule="auto"/>
        <w:ind w:firstLine="708"/>
        <w:jc w:val="both"/>
        <w:textAlignment w:val="baseline"/>
        <w:rPr>
          <w:rFonts w:ascii="Tahoma" w:hAnsi="Tahoma" w:cs="Tahoma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-1031240</wp:posOffset>
            </wp:positionV>
            <wp:extent cx="2028825" cy="2905125"/>
            <wp:effectExtent l="19050" t="0" r="9525" b="0"/>
            <wp:wrapTight wrapText="bothSides">
              <wp:wrapPolygon edited="0">
                <wp:start x="-203" y="0"/>
                <wp:lineTo x="-203" y="21529"/>
                <wp:lineTo x="21701" y="21529"/>
                <wp:lineTo x="21701" y="0"/>
                <wp:lineTo x="-203" y="0"/>
              </wp:wrapPolygon>
            </wp:wrapTight>
            <wp:docPr id="4" name="Рисунок 3" descr="C:\Users\pressa_236_1\Desktop\1 июня-День защиты детей\День защиты детей сжатые\Афиша фестив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sa_236_1\Desktop\1 июня-День защиты детей\День защиты детей сжатые\Афиша фестива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A87" w:rsidRPr="008054DB">
        <w:rPr>
          <w:rFonts w:ascii="Tahoma" w:hAnsi="Tahoma" w:cs="Tahoma"/>
          <w:sz w:val="28"/>
          <w:szCs w:val="28"/>
          <w:bdr w:val="none" w:sz="0" w:space="0" w:color="auto" w:frame="1"/>
          <w:shd w:val="clear" w:color="auto" w:fill="FFFFFF"/>
        </w:rPr>
        <w:t>В Новокузнецком театре кукол «Сказ» состоятся просмотры фестивальных спектаклей, которые оценит не только профессиональное жюри, но и юные зрители южной столицы Кузбасса. Искусство владения куклой продемонстрируют детские театральные коллективы из Архангельской, Новосибирской, Саратовской, Томской, Кемеровской областей и Алтайского края. </w:t>
      </w:r>
    </w:p>
    <w:p w:rsidR="00957A87" w:rsidRPr="008054DB" w:rsidRDefault="00957A87" w:rsidP="00957A8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957A87" w:rsidRPr="008054DB" w:rsidRDefault="00957A87" w:rsidP="005D3156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827869" w:rsidRPr="008054DB" w:rsidRDefault="005D3156" w:rsidP="005D3156">
      <w:pPr>
        <w:spacing w:after="0" w:line="240" w:lineRule="auto"/>
        <w:ind w:firstLine="708"/>
        <w:jc w:val="center"/>
        <w:rPr>
          <w:rFonts w:ascii="Tahoma" w:hAnsi="Tahoma" w:cs="Tahoma"/>
          <w:b/>
          <w:sz w:val="28"/>
          <w:szCs w:val="28"/>
        </w:rPr>
      </w:pPr>
      <w:r w:rsidRPr="008054DB">
        <w:rPr>
          <w:rFonts w:ascii="Tahoma" w:hAnsi="Tahoma" w:cs="Tahoma"/>
          <w:b/>
          <w:sz w:val="28"/>
          <w:szCs w:val="28"/>
        </w:rPr>
        <w:t xml:space="preserve">«Потрогай грузовик!» </w:t>
      </w:r>
    </w:p>
    <w:p w:rsidR="005D3156" w:rsidRPr="008054DB" w:rsidRDefault="005D3156" w:rsidP="005D3156">
      <w:pPr>
        <w:spacing w:after="0" w:line="240" w:lineRule="auto"/>
        <w:ind w:firstLine="708"/>
        <w:jc w:val="center"/>
        <w:rPr>
          <w:rFonts w:ascii="Tahoma" w:hAnsi="Tahoma" w:cs="Tahoma"/>
          <w:b/>
          <w:sz w:val="28"/>
          <w:szCs w:val="28"/>
        </w:rPr>
      </w:pPr>
      <w:r w:rsidRPr="008054DB">
        <w:rPr>
          <w:rFonts w:ascii="Tahoma" w:hAnsi="Tahoma" w:cs="Tahoma"/>
          <w:b/>
          <w:sz w:val="28"/>
          <w:szCs w:val="28"/>
        </w:rPr>
        <w:t>на уличной парковке ТРЦ</w:t>
      </w:r>
      <w:r w:rsidR="00D42758" w:rsidRPr="008054DB">
        <w:rPr>
          <w:rFonts w:ascii="Tahoma" w:hAnsi="Tahoma" w:cs="Tahoma"/>
          <w:b/>
          <w:sz w:val="28"/>
          <w:szCs w:val="28"/>
        </w:rPr>
        <w:t xml:space="preserve"> </w:t>
      </w:r>
      <w:r w:rsidRPr="008054DB">
        <w:rPr>
          <w:rFonts w:ascii="Tahoma" w:hAnsi="Tahoma" w:cs="Tahoma"/>
          <w:b/>
          <w:sz w:val="28"/>
          <w:szCs w:val="28"/>
        </w:rPr>
        <w:t>«Планета»</w:t>
      </w:r>
    </w:p>
    <w:p w:rsidR="00C72F55" w:rsidRPr="008054DB" w:rsidRDefault="008054DB" w:rsidP="008054DB">
      <w:pPr>
        <w:spacing w:after="0" w:line="240" w:lineRule="auto"/>
        <w:ind w:firstLine="708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99060</wp:posOffset>
            </wp:positionV>
            <wp:extent cx="2657475" cy="2657475"/>
            <wp:effectExtent l="19050" t="0" r="9525" b="0"/>
            <wp:wrapSquare wrapText="bothSides"/>
            <wp:docPr id="5" name="Рисунок 4" descr="C:\Users\pressa_236_1\Desktop\1 июня-День защиты детей\День защиты детей сжатые\Потрогай грузовик_Инста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sa_236_1\Desktop\1 июня-День защиты детей\День защиты детей сжатые\Потрогай грузовик_Инстагр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F55" w:rsidRPr="008054DB">
        <w:rPr>
          <w:rFonts w:ascii="Tahoma" w:hAnsi="Tahoma" w:cs="Tahoma"/>
          <w:sz w:val="28"/>
          <w:szCs w:val="28"/>
        </w:rPr>
        <w:t xml:space="preserve">1 июня с 12.00 до 16.00 малышей и их родителей </w:t>
      </w:r>
      <w:r w:rsidRPr="008054DB">
        <w:rPr>
          <w:rFonts w:ascii="Tahoma" w:hAnsi="Tahoma" w:cs="Tahoma"/>
          <w:sz w:val="28"/>
          <w:szCs w:val="28"/>
        </w:rPr>
        <w:t xml:space="preserve">приглашают </w:t>
      </w:r>
      <w:r w:rsidR="00C72F55" w:rsidRPr="008054DB">
        <w:rPr>
          <w:rFonts w:ascii="Tahoma" w:hAnsi="Tahoma" w:cs="Tahoma"/>
          <w:sz w:val="28"/>
          <w:szCs w:val="28"/>
        </w:rPr>
        <w:t>на любимый детский праздник «Потрогай грузовик!»</w:t>
      </w:r>
      <w:r w:rsidR="00D42758" w:rsidRPr="008054DB">
        <w:rPr>
          <w:rFonts w:ascii="Tahoma" w:hAnsi="Tahoma" w:cs="Tahoma"/>
          <w:sz w:val="28"/>
          <w:szCs w:val="28"/>
        </w:rPr>
        <w:t>, который пройдет на уличной парковке ТР</w:t>
      </w:r>
      <w:proofErr w:type="gramStart"/>
      <w:r w:rsidR="00D42758" w:rsidRPr="008054DB">
        <w:rPr>
          <w:rFonts w:ascii="Tahoma" w:hAnsi="Tahoma" w:cs="Tahoma"/>
          <w:sz w:val="28"/>
          <w:szCs w:val="28"/>
        </w:rPr>
        <w:t>Ц«</w:t>
      </w:r>
      <w:proofErr w:type="gramEnd"/>
      <w:r w:rsidR="00D42758" w:rsidRPr="008054DB">
        <w:rPr>
          <w:rFonts w:ascii="Tahoma" w:hAnsi="Tahoma" w:cs="Tahoma"/>
          <w:sz w:val="28"/>
          <w:szCs w:val="28"/>
        </w:rPr>
        <w:t>Планета» (ул.</w:t>
      </w:r>
      <w:r w:rsidRPr="008054DB">
        <w:rPr>
          <w:rFonts w:ascii="Tahoma" w:hAnsi="Tahoma" w:cs="Tahoma"/>
          <w:sz w:val="28"/>
          <w:szCs w:val="28"/>
        </w:rPr>
        <w:t xml:space="preserve"> ДОЗ,</w:t>
      </w:r>
      <w:r w:rsidR="00D42758" w:rsidRPr="008054DB">
        <w:rPr>
          <w:rFonts w:ascii="Tahoma" w:hAnsi="Tahoma" w:cs="Tahoma"/>
          <w:sz w:val="28"/>
          <w:szCs w:val="28"/>
        </w:rPr>
        <w:t>10а)</w:t>
      </w:r>
      <w:r w:rsidR="00C72F55" w:rsidRPr="008054DB">
        <w:rPr>
          <w:rFonts w:ascii="Tahoma" w:hAnsi="Tahoma" w:cs="Tahoma"/>
          <w:sz w:val="28"/>
          <w:szCs w:val="28"/>
        </w:rPr>
        <w:t xml:space="preserve">. Детвору ждут интересная концертно-развлекательная программа с веселыми играми и конкурсами, интересные мастер-классы, детская дискотека </w:t>
      </w:r>
      <w:r w:rsidRPr="008054DB">
        <w:rPr>
          <w:rFonts w:ascii="Tahoma" w:hAnsi="Tahoma" w:cs="Tahoma"/>
          <w:sz w:val="28"/>
          <w:szCs w:val="28"/>
        </w:rPr>
        <w:t xml:space="preserve">со сказочными героями, </w:t>
      </w:r>
      <w:r w:rsidR="00C72F55" w:rsidRPr="008054DB">
        <w:rPr>
          <w:rFonts w:ascii="Tahoma" w:hAnsi="Tahoma" w:cs="Tahoma"/>
          <w:sz w:val="28"/>
          <w:szCs w:val="28"/>
        </w:rPr>
        <w:t xml:space="preserve">мыльные пузыри, воздушные шары и множество призов. </w:t>
      </w:r>
      <w:r w:rsidRPr="008054DB">
        <w:rPr>
          <w:rFonts w:ascii="Tahoma" w:hAnsi="Tahoma" w:cs="Tahoma"/>
          <w:sz w:val="28"/>
          <w:szCs w:val="28"/>
        </w:rPr>
        <w:t>Д</w:t>
      </w:r>
      <w:r w:rsidR="00C72F55" w:rsidRPr="008054DB">
        <w:rPr>
          <w:rFonts w:ascii="Tahoma" w:hAnsi="Tahoma" w:cs="Tahoma"/>
          <w:sz w:val="28"/>
          <w:szCs w:val="28"/>
        </w:rPr>
        <w:t xml:space="preserve">ети и их родители смогут посидеть за рулем специальных автомобилей,  сфотографироваться на память в униформе и узнать всё-всё о «рабочих» машинах. Более 20 автомобилей окажутся в полном распоряжении детей: пожарная машина, инкассаторский автомобиль, автобус, карета скорой помощи, передвижной пункт главы города, мотоциклы, строительные машины, мусоровоз и  любимый многими патрульный автомобиль ДПС. А по самым интересным автомобилям будет организована даже специальная экскурсия. Представители служб, эксплуатирующих данный вид автотранспорта, со знанием дела расскажут о предназначении каждого автомобиля, мерах безопасности </w:t>
      </w:r>
      <w:r w:rsidR="00C72F55" w:rsidRPr="008054DB">
        <w:rPr>
          <w:rFonts w:ascii="Tahoma" w:hAnsi="Tahoma" w:cs="Tahoma"/>
          <w:sz w:val="28"/>
          <w:szCs w:val="28"/>
        </w:rPr>
        <w:lastRenderedPageBreak/>
        <w:t xml:space="preserve">и различных жизненных ситуациях, в которых данные машины помогают людям. </w:t>
      </w:r>
      <w:r w:rsidR="00C72F55" w:rsidRPr="008054DB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Уже второй год особый акцент в празднике делается на словосочетании «защита детей»: накануне каникул детям в игровой форме напомнят об основных правилах безопасного поведения на дорогах, познакомят с номерами экстренных служб и покажут приемы первой медицинской помощи.  </w:t>
      </w:r>
    </w:p>
    <w:p w:rsidR="005D3156" w:rsidRPr="008054DB" w:rsidRDefault="005D3156" w:rsidP="005D3156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827869" w:rsidRPr="008054DB" w:rsidRDefault="005D3156" w:rsidP="005D3156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8054DB">
        <w:rPr>
          <w:rFonts w:ascii="Tahoma" w:eastAsia="Times New Roman" w:hAnsi="Tahoma" w:cs="Tahoma"/>
          <w:b/>
          <w:sz w:val="28"/>
          <w:szCs w:val="28"/>
          <w:lang w:eastAsia="ru-RU"/>
        </w:rPr>
        <w:t>Зеленый</w:t>
      </w:r>
      <w:r w:rsidR="00827869" w:rsidRPr="008054DB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 марафон, выездной летний читальный зал </w:t>
      </w:r>
    </w:p>
    <w:p w:rsidR="005D3156" w:rsidRPr="008054DB" w:rsidRDefault="00827869" w:rsidP="005D3156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8054DB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и концертная программа </w:t>
      </w:r>
      <w:r w:rsidR="005D3156" w:rsidRPr="008054DB">
        <w:rPr>
          <w:rFonts w:ascii="Tahoma" w:eastAsia="Times New Roman" w:hAnsi="Tahoma" w:cs="Tahoma"/>
          <w:b/>
          <w:sz w:val="28"/>
          <w:szCs w:val="28"/>
          <w:lang w:eastAsia="ru-RU"/>
        </w:rPr>
        <w:t>в парке Гагарина</w:t>
      </w:r>
    </w:p>
    <w:p w:rsidR="005D3156" w:rsidRPr="008054DB" w:rsidRDefault="008054DB" w:rsidP="005D3156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64770</wp:posOffset>
            </wp:positionV>
            <wp:extent cx="2495550" cy="3438525"/>
            <wp:effectExtent l="19050" t="0" r="0" b="0"/>
            <wp:wrapTight wrapText="bothSides">
              <wp:wrapPolygon edited="0">
                <wp:start x="-165" y="0"/>
                <wp:lineTo x="-165" y="21540"/>
                <wp:lineTo x="21600" y="21540"/>
                <wp:lineTo x="21600" y="0"/>
                <wp:lineTo x="-165" y="0"/>
              </wp:wrapPolygon>
            </wp:wrapTight>
            <wp:docPr id="1" name="Рисунок 1" descr="C:\Users\pressa_236_1\Desktop\1 июня-День защиты детей\День защиты детей сжатые\IMG-20190517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a_236_1\Desktop\1 июня-День защиты детей\День защиты детей сжатые\IMG-20190517-WA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>В субботу, 1 июня, в новокузнецком парке культуры и отдыха имени Ю.А. Гагарина состоится "Зеленый марафон". В марафоне может принять участие любой желающий. Для этого необходимо и</w:t>
      </w:r>
      <w:r w:rsidRPr="008054DB">
        <w:rPr>
          <w:rFonts w:ascii="Tahoma" w:eastAsia="Times New Roman" w:hAnsi="Tahoma" w:cs="Tahoma"/>
          <w:sz w:val="28"/>
          <w:szCs w:val="28"/>
          <w:lang w:eastAsia="ru-RU"/>
        </w:rPr>
        <w:t>меть допуск врача и прийти к 9.</w:t>
      </w:r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>00 к месту проведения забега (Спартака,5) в шатер регистрации (</w:t>
      </w:r>
      <w:proofErr w:type="spellStart"/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>онлайн-регистрация</w:t>
      </w:r>
      <w:proofErr w:type="spellEnd"/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proofErr w:type="gramStart"/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>открыта</w:t>
      </w:r>
      <w:proofErr w:type="gramEnd"/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 xml:space="preserve"> на сайте </w:t>
      </w:r>
      <w:hyperlink r:id="rId9" w:history="1">
        <w:r w:rsidR="005D3156" w:rsidRPr="008054DB">
          <w:rPr>
            <w:rFonts w:ascii="Tahoma" w:eastAsia="Times New Roman" w:hAnsi="Tahoma" w:cs="Tahoma"/>
            <w:color w:val="990099"/>
            <w:sz w:val="28"/>
            <w:szCs w:val="28"/>
            <w:u w:val="single"/>
            <w:lang w:eastAsia="ru-RU"/>
          </w:rPr>
          <w:t>www.greenmarathon.ru</w:t>
        </w:r>
      </w:hyperlink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>). У участников  есть шанс выиграть горный велосипед. Длина дистанции составляет 4,2 километра. Участники забега будут поделены на несколько возрастных категорий. Кроме того, в марафоне примут участие воспитанники дошкольных учреждений и спортсмены с ограниченными возможностями. Ста</w:t>
      </w:r>
      <w:r w:rsidR="00827869" w:rsidRPr="008054DB">
        <w:rPr>
          <w:rFonts w:ascii="Tahoma" w:eastAsia="Times New Roman" w:hAnsi="Tahoma" w:cs="Tahoma"/>
          <w:sz w:val="28"/>
          <w:szCs w:val="28"/>
          <w:lang w:eastAsia="ru-RU"/>
        </w:rPr>
        <w:t>рт первого забега намечен на 11.</w:t>
      </w:r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>00. Подведение ито</w:t>
      </w:r>
      <w:r w:rsidR="00827869" w:rsidRPr="008054DB">
        <w:rPr>
          <w:rFonts w:ascii="Tahoma" w:eastAsia="Times New Roman" w:hAnsi="Tahoma" w:cs="Tahoma"/>
          <w:sz w:val="28"/>
          <w:szCs w:val="28"/>
          <w:lang w:eastAsia="ru-RU"/>
        </w:rPr>
        <w:t>гов и награждение начнется в 13.</w:t>
      </w:r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>00.</w:t>
      </w:r>
    </w:p>
    <w:p w:rsidR="00F25941" w:rsidRPr="008054DB" w:rsidRDefault="008B2D91" w:rsidP="00F25941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652145</wp:posOffset>
            </wp:positionV>
            <wp:extent cx="3314700" cy="2095500"/>
            <wp:effectExtent l="19050" t="0" r="0" b="0"/>
            <wp:wrapTight wrapText="bothSides">
              <wp:wrapPolygon edited="0">
                <wp:start x="-124" y="0"/>
                <wp:lineTo x="-124" y="21404"/>
                <wp:lineTo x="21600" y="21404"/>
                <wp:lineTo x="21600" y="0"/>
                <wp:lineTo x="-124" y="0"/>
              </wp:wrapPolygon>
            </wp:wrapTight>
            <wp:docPr id="2" name="Рисунок 2" descr="C:\Users\pressa_236_1\Desktop\1 июня-День защиты детей\День защиты детей сжатые\dvM-XhrML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sa_236_1\Desktop\1 июня-День защиты детей\День защиты детей сжатые\dvM-XhrMLW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 xml:space="preserve">До начала "Зеленого марафона" участников и гостей мероприятия ждут различные мастер-классы, конкурсы. Для детей будут организованы: площадка безопасности дорожного движения, </w:t>
      </w:r>
      <w:proofErr w:type="spellStart"/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>медиа-площадка</w:t>
      </w:r>
      <w:proofErr w:type="spellEnd"/>
      <w:r w:rsidR="005D3156" w:rsidRPr="008054DB">
        <w:rPr>
          <w:rFonts w:ascii="Tahoma" w:eastAsia="Times New Roman" w:hAnsi="Tahoma" w:cs="Tahoma"/>
          <w:sz w:val="28"/>
          <w:szCs w:val="28"/>
          <w:lang w:eastAsia="ru-RU"/>
        </w:rPr>
        <w:t xml:space="preserve"> (школа юного журналиста), волшебная площадка, подвижные игры.</w:t>
      </w:r>
    </w:p>
    <w:p w:rsidR="00827869" w:rsidRPr="008054DB" w:rsidRDefault="00F25941" w:rsidP="00827869">
      <w:pPr>
        <w:spacing w:after="0" w:line="240" w:lineRule="auto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8054DB">
        <w:rPr>
          <w:rFonts w:ascii="Tahoma" w:hAnsi="Tahoma" w:cs="Tahoma"/>
          <w:color w:val="000000"/>
          <w:sz w:val="28"/>
          <w:szCs w:val="28"/>
        </w:rPr>
        <w:t xml:space="preserve">Параллельно </w:t>
      </w:r>
      <w:r w:rsidR="008054DB" w:rsidRPr="008054DB">
        <w:rPr>
          <w:rFonts w:ascii="Tahoma" w:hAnsi="Tahoma" w:cs="Tahoma"/>
          <w:color w:val="000000"/>
          <w:sz w:val="28"/>
          <w:szCs w:val="28"/>
        </w:rPr>
        <w:t xml:space="preserve">с 9.00  до 13.00 </w:t>
      </w:r>
      <w:r w:rsidRPr="008054DB">
        <w:rPr>
          <w:rFonts w:ascii="Tahoma" w:hAnsi="Tahoma" w:cs="Tahoma"/>
          <w:color w:val="000000"/>
          <w:sz w:val="28"/>
          <w:szCs w:val="28"/>
        </w:rPr>
        <w:t xml:space="preserve">в парке им. Ю.А. Гагарина пройдет концертно-игровая программа «Лето – это ТЫ и Я». </w:t>
      </w:r>
      <w:proofErr w:type="gramStart"/>
      <w:r w:rsidRPr="008054DB">
        <w:rPr>
          <w:rFonts w:ascii="Tahoma" w:hAnsi="Tahoma" w:cs="Tahoma"/>
          <w:color w:val="000000"/>
          <w:sz w:val="28"/>
          <w:szCs w:val="28"/>
        </w:rPr>
        <w:t xml:space="preserve">В программе: </w:t>
      </w:r>
      <w:proofErr w:type="spellStart"/>
      <w:r w:rsidR="008054DB" w:rsidRPr="008054DB">
        <w:rPr>
          <w:rFonts w:ascii="Tahoma" w:hAnsi="Tahoma" w:cs="Tahoma"/>
          <w:color w:val="000000"/>
          <w:sz w:val="28"/>
          <w:szCs w:val="28"/>
        </w:rPr>
        <w:t>п</w:t>
      </w:r>
      <w:r w:rsidRPr="008054DB">
        <w:rPr>
          <w:rFonts w:ascii="Tahoma" w:hAnsi="Tahoma" w:cs="Tahoma"/>
          <w:color w:val="000000"/>
          <w:sz w:val="28"/>
          <w:szCs w:val="28"/>
        </w:rPr>
        <w:t>рофориентационные</w:t>
      </w:r>
      <w:proofErr w:type="spellEnd"/>
      <w:r w:rsidRPr="008054DB">
        <w:rPr>
          <w:rFonts w:ascii="Tahoma" w:hAnsi="Tahoma" w:cs="Tahoma"/>
          <w:color w:val="000000"/>
          <w:sz w:val="28"/>
          <w:szCs w:val="28"/>
        </w:rPr>
        <w:t xml:space="preserve"> мастер-классы, ролевая игра «Перекресток», игровая площадка для дошколят «Росток», </w:t>
      </w:r>
      <w:proofErr w:type="spellStart"/>
      <w:r w:rsidRPr="008054DB">
        <w:rPr>
          <w:rFonts w:ascii="Tahoma" w:hAnsi="Tahoma" w:cs="Tahoma"/>
          <w:color w:val="000000"/>
          <w:sz w:val="28"/>
          <w:szCs w:val="28"/>
        </w:rPr>
        <w:t>ID-Media</w:t>
      </w:r>
      <w:proofErr w:type="spellEnd"/>
      <w:r w:rsidRPr="008054DB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8054DB">
        <w:rPr>
          <w:rFonts w:ascii="Tahoma" w:hAnsi="Tahoma" w:cs="Tahoma"/>
          <w:color w:val="000000"/>
          <w:sz w:val="28"/>
          <w:szCs w:val="28"/>
        </w:rPr>
        <w:lastRenderedPageBreak/>
        <w:t>пространство, университет аниматоров, игровой десант, концерт творческих коллективов</w:t>
      </w:r>
      <w:r w:rsidR="004F7F48" w:rsidRPr="008054DB">
        <w:rPr>
          <w:rFonts w:ascii="Tahoma" w:hAnsi="Tahoma" w:cs="Tahoma"/>
          <w:color w:val="000000"/>
          <w:sz w:val="28"/>
          <w:szCs w:val="28"/>
        </w:rPr>
        <w:t>.</w:t>
      </w:r>
      <w:proofErr w:type="gramEnd"/>
    </w:p>
    <w:p w:rsidR="00827869" w:rsidRPr="008054DB" w:rsidRDefault="00827869" w:rsidP="00827869">
      <w:pPr>
        <w:spacing w:after="0" w:line="240" w:lineRule="auto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8054DB">
        <w:rPr>
          <w:rFonts w:ascii="Tahoma" w:hAnsi="Tahoma" w:cs="Tahoma"/>
          <w:color w:val="000000"/>
          <w:sz w:val="28"/>
          <w:szCs w:val="28"/>
        </w:rPr>
        <w:t xml:space="preserve">В День защиты детей в </w:t>
      </w:r>
      <w:r w:rsidRPr="008054DB">
        <w:rPr>
          <w:rFonts w:ascii="Tahoma" w:eastAsia="Times New Roman" w:hAnsi="Tahoma" w:cs="Tahoma"/>
          <w:sz w:val="28"/>
          <w:szCs w:val="28"/>
          <w:lang w:eastAsia="ru-RU"/>
        </w:rPr>
        <w:t>13.00 в парке Гагарина</w:t>
      </w:r>
      <w:r w:rsidR="008054DB" w:rsidRPr="008054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054DB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="008054DB" w:rsidRPr="008054DB">
        <w:rPr>
          <w:rFonts w:ascii="Tahoma" w:eastAsia="Times New Roman" w:hAnsi="Tahoma" w:cs="Tahoma"/>
          <w:sz w:val="28"/>
          <w:szCs w:val="28"/>
          <w:lang w:eastAsia="ru-RU"/>
        </w:rPr>
        <w:t xml:space="preserve">также </w:t>
      </w:r>
      <w:r w:rsidRPr="008054DB">
        <w:rPr>
          <w:rFonts w:ascii="Tahoma" w:eastAsia="Times New Roman" w:hAnsi="Tahoma" w:cs="Tahoma"/>
          <w:sz w:val="28"/>
          <w:szCs w:val="28"/>
          <w:lang w:eastAsia="ru-RU"/>
        </w:rPr>
        <w:t xml:space="preserve">откроется  выездной летний читальный зал «Чтение под настроение». Любой посетитель парка сможет полистать увлекательные книги и журналы, укрывшись от зноя в тени яркого зонтика. </w:t>
      </w:r>
      <w:r w:rsidRPr="008054DB">
        <w:rPr>
          <w:rFonts w:ascii="Tahoma" w:hAnsi="Tahoma" w:cs="Tahoma"/>
          <w:sz w:val="28"/>
          <w:szCs w:val="28"/>
        </w:rPr>
        <w:t xml:space="preserve">В день открытия у всех желающих будет возможность поиграть в подвижные игры, стать участниками викторин и загадок, попробовать свои таланты в рисунке на асфальте. </w:t>
      </w:r>
      <w:r w:rsidRPr="008054DB">
        <w:rPr>
          <w:rFonts w:ascii="Tahoma" w:eastAsia="Times New Roman" w:hAnsi="Tahoma" w:cs="Tahoma"/>
          <w:sz w:val="28"/>
          <w:szCs w:val="28"/>
          <w:lang w:eastAsia="ru-RU"/>
        </w:rPr>
        <w:t>Выездной летний читальный зал «Чтение под настроение» будет ждать читателей все лето по пятницам и субботам с 13.00 до 16.00.</w:t>
      </w:r>
    </w:p>
    <w:p w:rsidR="00827869" w:rsidRPr="004F7F48" w:rsidRDefault="00827869" w:rsidP="00827869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4F7F48" w:rsidRPr="004F7F48" w:rsidRDefault="004F7F48" w:rsidP="004F7F48">
      <w:pPr>
        <w:pStyle w:val="a3"/>
        <w:spacing w:beforeAutospacing="0" w:after="0" w:afterAutospacing="0"/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4F7F48">
        <w:rPr>
          <w:rFonts w:ascii="Tahoma" w:hAnsi="Tahoma" w:cs="Tahoma"/>
          <w:b/>
          <w:color w:val="000000"/>
          <w:sz w:val="28"/>
          <w:szCs w:val="28"/>
        </w:rPr>
        <w:t xml:space="preserve">Сквер им. </w:t>
      </w:r>
      <w:proofErr w:type="spellStart"/>
      <w:r w:rsidRPr="004F7F48">
        <w:rPr>
          <w:rFonts w:ascii="Tahoma" w:hAnsi="Tahoma" w:cs="Tahoma"/>
          <w:b/>
          <w:color w:val="000000"/>
          <w:sz w:val="28"/>
          <w:szCs w:val="28"/>
        </w:rPr>
        <w:t>А.И.Выпова</w:t>
      </w:r>
      <w:proofErr w:type="spellEnd"/>
    </w:p>
    <w:p w:rsidR="004F7F48" w:rsidRPr="004F7F48" w:rsidRDefault="00A57595" w:rsidP="004F7F48">
      <w:pPr>
        <w:pStyle w:val="a3"/>
        <w:spacing w:beforeAutospacing="0" w:after="0" w:afterAutospacing="0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20320</wp:posOffset>
            </wp:positionV>
            <wp:extent cx="3409950" cy="2276475"/>
            <wp:effectExtent l="19050" t="0" r="0" b="0"/>
            <wp:wrapTight wrapText="bothSides">
              <wp:wrapPolygon edited="0">
                <wp:start x="-121" y="0"/>
                <wp:lineTo x="-121" y="21510"/>
                <wp:lineTo x="21600" y="21510"/>
                <wp:lineTo x="21600" y="0"/>
                <wp:lineTo x="-121" y="0"/>
              </wp:wrapPolygon>
            </wp:wrapTight>
            <wp:docPr id="6" name="Рисунок 5" descr="C:\Users\pressa_236_1\Desktop\1 июня-День защиты детей\День защиты детей сжатые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sa_236_1\Desktop\1 июня-День защиты детей\День защиты детей сжатые\IMG_0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F48" w:rsidRPr="004F7F48">
        <w:rPr>
          <w:rFonts w:ascii="Tahoma" w:hAnsi="Tahoma" w:cs="Tahoma"/>
          <w:color w:val="000000"/>
          <w:sz w:val="28"/>
          <w:szCs w:val="28"/>
        </w:rPr>
        <w:t> С 10.00 до 14.00</w:t>
      </w:r>
      <w:r w:rsidR="004F7F48" w:rsidRPr="004F7F48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="00ED51B0">
        <w:rPr>
          <w:rFonts w:ascii="Tahoma" w:hAnsi="Tahoma" w:cs="Tahoma"/>
          <w:b/>
          <w:color w:val="000000"/>
          <w:sz w:val="28"/>
          <w:szCs w:val="28"/>
        </w:rPr>
        <w:t xml:space="preserve">в </w:t>
      </w:r>
      <w:r w:rsidR="008054DB">
        <w:rPr>
          <w:rFonts w:ascii="Tahoma" w:hAnsi="Tahoma" w:cs="Tahoma"/>
          <w:color w:val="000000"/>
          <w:sz w:val="28"/>
          <w:szCs w:val="28"/>
        </w:rPr>
        <w:t>с</w:t>
      </w:r>
      <w:r w:rsidR="004F7F48" w:rsidRPr="004F7F48">
        <w:rPr>
          <w:rFonts w:ascii="Tahoma" w:hAnsi="Tahoma" w:cs="Tahoma"/>
          <w:color w:val="000000"/>
          <w:sz w:val="28"/>
          <w:szCs w:val="28"/>
        </w:rPr>
        <w:t>квер</w:t>
      </w:r>
      <w:r w:rsidR="008054DB">
        <w:rPr>
          <w:rFonts w:ascii="Tahoma" w:hAnsi="Tahoma" w:cs="Tahoma"/>
          <w:color w:val="000000"/>
          <w:sz w:val="28"/>
          <w:szCs w:val="28"/>
        </w:rPr>
        <w:t>е</w:t>
      </w:r>
      <w:r w:rsidR="004F7F48" w:rsidRPr="004F7F48">
        <w:rPr>
          <w:rFonts w:ascii="Tahoma" w:hAnsi="Tahoma" w:cs="Tahoma"/>
          <w:color w:val="000000"/>
          <w:sz w:val="28"/>
          <w:szCs w:val="28"/>
        </w:rPr>
        <w:t xml:space="preserve"> им. А.И.</w:t>
      </w:r>
      <w:r w:rsidR="008054DB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spellStart"/>
      <w:r w:rsidR="004F7F48" w:rsidRPr="004F7F48">
        <w:rPr>
          <w:rFonts w:ascii="Tahoma" w:hAnsi="Tahoma" w:cs="Tahoma"/>
          <w:color w:val="000000"/>
          <w:sz w:val="28"/>
          <w:szCs w:val="28"/>
        </w:rPr>
        <w:t>Выпова</w:t>
      </w:r>
      <w:proofErr w:type="spellEnd"/>
      <w:r w:rsidR="004F7F48" w:rsidRPr="004F7F48">
        <w:rPr>
          <w:rFonts w:ascii="Tahoma" w:hAnsi="Tahoma" w:cs="Tahoma"/>
          <w:color w:val="000000"/>
          <w:sz w:val="28"/>
          <w:szCs w:val="28"/>
        </w:rPr>
        <w:t xml:space="preserve"> будут проходить</w:t>
      </w:r>
      <w:r w:rsidR="004F7F48" w:rsidRPr="004F7F48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="004F7F48" w:rsidRPr="004F7F48">
        <w:rPr>
          <w:rFonts w:ascii="Tahoma" w:hAnsi="Tahoma" w:cs="Tahoma"/>
          <w:color w:val="000000"/>
          <w:sz w:val="28"/>
          <w:szCs w:val="28"/>
        </w:rPr>
        <w:t xml:space="preserve">соревнования автономных транспортных средств (робототехника, летающие </w:t>
      </w:r>
      <w:proofErr w:type="spellStart"/>
      <w:r w:rsidR="004F7F48" w:rsidRPr="004F7F48">
        <w:rPr>
          <w:rFonts w:ascii="Tahoma" w:hAnsi="Tahoma" w:cs="Tahoma"/>
          <w:color w:val="000000"/>
          <w:sz w:val="28"/>
          <w:szCs w:val="28"/>
        </w:rPr>
        <w:t>дроны</w:t>
      </w:r>
      <w:proofErr w:type="spellEnd"/>
      <w:r w:rsidR="004F7F48" w:rsidRPr="004F7F48">
        <w:rPr>
          <w:rFonts w:ascii="Tahoma" w:hAnsi="Tahoma" w:cs="Tahoma"/>
          <w:color w:val="000000"/>
          <w:sz w:val="28"/>
          <w:szCs w:val="28"/>
        </w:rPr>
        <w:t xml:space="preserve"> и др.). Программа включает мастер-классы технической направленности, показательные</w:t>
      </w:r>
      <w:r w:rsidR="00152419">
        <w:rPr>
          <w:rFonts w:ascii="Tahoma" w:hAnsi="Tahoma" w:cs="Tahoma"/>
          <w:color w:val="000000"/>
          <w:sz w:val="28"/>
          <w:szCs w:val="28"/>
        </w:rPr>
        <w:t xml:space="preserve"> выступления управляемых </w:t>
      </w:r>
      <w:proofErr w:type="spellStart"/>
      <w:r w:rsidR="00152419">
        <w:rPr>
          <w:rFonts w:ascii="Tahoma" w:hAnsi="Tahoma" w:cs="Tahoma"/>
          <w:color w:val="000000"/>
          <w:sz w:val="28"/>
          <w:szCs w:val="28"/>
        </w:rPr>
        <w:t>дронов</w:t>
      </w:r>
      <w:proofErr w:type="spellEnd"/>
      <w:r w:rsidR="00152419">
        <w:rPr>
          <w:rFonts w:ascii="Tahoma" w:hAnsi="Tahoma" w:cs="Tahoma"/>
          <w:color w:val="000000"/>
          <w:sz w:val="28"/>
          <w:szCs w:val="28"/>
        </w:rPr>
        <w:t xml:space="preserve"> и </w:t>
      </w:r>
      <w:r w:rsidR="004F7F48" w:rsidRPr="004F7F48">
        <w:rPr>
          <w:rFonts w:ascii="Tahoma" w:hAnsi="Tahoma" w:cs="Tahoma"/>
          <w:color w:val="000000"/>
          <w:sz w:val="28"/>
          <w:szCs w:val="28"/>
        </w:rPr>
        <w:t xml:space="preserve">радиоуправляемых автомоделей, соревнования по «LEGOcommand-Кегельбан», </w:t>
      </w:r>
      <w:r w:rsidR="00152419">
        <w:rPr>
          <w:rFonts w:ascii="Tahoma" w:hAnsi="Tahoma" w:cs="Tahoma"/>
          <w:color w:val="000000"/>
          <w:sz w:val="28"/>
          <w:szCs w:val="28"/>
        </w:rPr>
        <w:t>демонстрацию</w:t>
      </w:r>
      <w:r w:rsidR="004F7F48" w:rsidRPr="004F7F48">
        <w:rPr>
          <w:rFonts w:ascii="Tahoma" w:hAnsi="Tahoma" w:cs="Tahoma"/>
          <w:color w:val="000000"/>
          <w:sz w:val="28"/>
          <w:szCs w:val="28"/>
        </w:rPr>
        <w:t xml:space="preserve"> возможностей подводной робототехники.</w:t>
      </w:r>
    </w:p>
    <w:p w:rsidR="004F7F48" w:rsidRDefault="004F7F48" w:rsidP="006448ED">
      <w:pPr>
        <w:tabs>
          <w:tab w:val="left" w:pos="5595"/>
        </w:tabs>
        <w:spacing w:after="0" w:line="240" w:lineRule="auto"/>
        <w:ind w:firstLine="709"/>
        <w:jc w:val="center"/>
        <w:rPr>
          <w:rFonts w:ascii="Tahoma" w:hAnsi="Tahoma" w:cs="Tahoma"/>
          <w:b/>
          <w:sz w:val="28"/>
          <w:szCs w:val="28"/>
        </w:rPr>
      </w:pPr>
    </w:p>
    <w:p w:rsidR="004F7F48" w:rsidRPr="004F7F48" w:rsidRDefault="004F7F48" w:rsidP="006448ED">
      <w:pPr>
        <w:tabs>
          <w:tab w:val="left" w:pos="5595"/>
        </w:tabs>
        <w:spacing w:after="0" w:line="240" w:lineRule="auto"/>
        <w:ind w:firstLine="709"/>
        <w:jc w:val="center"/>
        <w:rPr>
          <w:rFonts w:ascii="Tahoma" w:hAnsi="Tahoma" w:cs="Tahoma"/>
          <w:b/>
          <w:sz w:val="28"/>
          <w:szCs w:val="28"/>
        </w:rPr>
      </w:pPr>
      <w:r w:rsidRPr="004F7F48">
        <w:rPr>
          <w:rFonts w:ascii="Tahoma" w:hAnsi="Tahoma" w:cs="Tahoma"/>
          <w:b/>
          <w:color w:val="000000"/>
          <w:sz w:val="28"/>
          <w:szCs w:val="28"/>
        </w:rPr>
        <w:t xml:space="preserve">«Бенефис Побед» </w:t>
      </w:r>
      <w:r w:rsidR="00A57595">
        <w:rPr>
          <w:rFonts w:ascii="Tahoma" w:hAnsi="Tahoma" w:cs="Tahoma"/>
          <w:b/>
          <w:color w:val="000000"/>
          <w:sz w:val="28"/>
          <w:szCs w:val="28"/>
        </w:rPr>
        <w:t>в с</w:t>
      </w:r>
      <w:r w:rsidRPr="004F7F48">
        <w:rPr>
          <w:rFonts w:ascii="Tahoma" w:hAnsi="Tahoma" w:cs="Tahoma"/>
          <w:b/>
          <w:color w:val="000000"/>
          <w:sz w:val="28"/>
          <w:szCs w:val="28"/>
        </w:rPr>
        <w:t>квер</w:t>
      </w:r>
      <w:r w:rsidR="00A57595">
        <w:rPr>
          <w:rFonts w:ascii="Tahoma" w:hAnsi="Tahoma" w:cs="Tahoma"/>
          <w:b/>
          <w:color w:val="000000"/>
          <w:sz w:val="28"/>
          <w:szCs w:val="28"/>
        </w:rPr>
        <w:t>е</w:t>
      </w:r>
      <w:r w:rsidRPr="004F7F48">
        <w:rPr>
          <w:rFonts w:ascii="Tahoma" w:hAnsi="Tahoma" w:cs="Tahoma"/>
          <w:b/>
          <w:color w:val="000000"/>
          <w:sz w:val="28"/>
          <w:szCs w:val="28"/>
        </w:rPr>
        <w:t xml:space="preserve"> им. Г.К. Жукова</w:t>
      </w:r>
    </w:p>
    <w:p w:rsidR="00FB6FA7" w:rsidRDefault="00ED51B0" w:rsidP="00ED51B0">
      <w:pPr>
        <w:ind w:firstLine="708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63500</wp:posOffset>
            </wp:positionV>
            <wp:extent cx="3476625" cy="2314575"/>
            <wp:effectExtent l="19050" t="0" r="9525" b="0"/>
            <wp:wrapTight wrapText="bothSides">
              <wp:wrapPolygon edited="0">
                <wp:start x="-118" y="0"/>
                <wp:lineTo x="-118" y="21511"/>
                <wp:lineTo x="21659" y="21511"/>
                <wp:lineTo x="21659" y="0"/>
                <wp:lineTo x="-118" y="0"/>
              </wp:wrapPolygon>
            </wp:wrapTight>
            <wp:docPr id="7" name="Рисунок 6" descr="C:\Users\pressa_236_1\Desktop\1 июня-День защиты детей\День защиты детей сжатые\tDRnVusiy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sa_236_1\Desktop\1 июня-День защиты детей\День защиты детей сжатые\tDRnVusiy7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F48" w:rsidRPr="004F7F48">
        <w:rPr>
          <w:rFonts w:ascii="Tahoma" w:hAnsi="Tahoma" w:cs="Tahoma"/>
          <w:sz w:val="28"/>
          <w:szCs w:val="28"/>
        </w:rPr>
        <w:t xml:space="preserve">В </w:t>
      </w:r>
      <w:r w:rsidR="004F7F48">
        <w:rPr>
          <w:rFonts w:ascii="Tahoma" w:hAnsi="Tahoma" w:cs="Tahoma"/>
          <w:sz w:val="28"/>
          <w:szCs w:val="28"/>
        </w:rPr>
        <w:t>с</w:t>
      </w:r>
      <w:r w:rsidR="004F7F48" w:rsidRPr="004F7F48">
        <w:rPr>
          <w:rFonts w:ascii="Tahoma" w:hAnsi="Tahoma" w:cs="Tahoma"/>
          <w:sz w:val="28"/>
          <w:szCs w:val="28"/>
        </w:rPr>
        <w:t>квер</w:t>
      </w:r>
      <w:r w:rsidR="004F7F48">
        <w:rPr>
          <w:rFonts w:ascii="Tahoma" w:hAnsi="Tahoma" w:cs="Tahoma"/>
          <w:sz w:val="28"/>
          <w:szCs w:val="28"/>
        </w:rPr>
        <w:t>е</w:t>
      </w:r>
      <w:r w:rsidR="004F7F48" w:rsidRPr="004F7F48">
        <w:rPr>
          <w:rFonts w:ascii="Tahoma" w:hAnsi="Tahoma" w:cs="Tahoma"/>
          <w:sz w:val="28"/>
          <w:szCs w:val="28"/>
        </w:rPr>
        <w:t xml:space="preserve"> им. Г.К. Жукова с 11.00 до 14.00 будет проходить «Бенефис Побед», организованный  военно-спортивным центром «Патриот». Будет организована «Аллея мастеров», Юнармейская зарядка,  спринт-забег. Также будет работать  пункт записи во </w:t>
      </w:r>
      <w:r w:rsidR="004F7F48" w:rsidRPr="004F7F48">
        <w:rPr>
          <w:rStyle w:val="extended-textshort"/>
          <w:rFonts w:ascii="Tahoma" w:hAnsi="Tahoma" w:cs="Tahoma"/>
          <w:bCs/>
          <w:sz w:val="28"/>
          <w:szCs w:val="28"/>
        </w:rPr>
        <w:t>всероссийское</w:t>
      </w:r>
      <w:r w:rsidR="004F7F48" w:rsidRPr="004F7F48">
        <w:rPr>
          <w:rStyle w:val="extended-textshort"/>
          <w:rFonts w:ascii="Tahoma" w:hAnsi="Tahoma" w:cs="Tahoma"/>
          <w:sz w:val="28"/>
          <w:szCs w:val="28"/>
        </w:rPr>
        <w:t xml:space="preserve"> детско-юношеское </w:t>
      </w:r>
      <w:r w:rsidR="004F7F48" w:rsidRPr="004F7F48">
        <w:rPr>
          <w:rStyle w:val="extended-textshort"/>
          <w:rFonts w:ascii="Tahoma" w:hAnsi="Tahoma" w:cs="Tahoma"/>
          <w:bCs/>
          <w:sz w:val="28"/>
          <w:szCs w:val="28"/>
        </w:rPr>
        <w:t>военно</w:t>
      </w:r>
      <w:r w:rsidR="004F7F48" w:rsidRPr="004F7F48">
        <w:rPr>
          <w:rStyle w:val="extended-textshort"/>
          <w:rFonts w:ascii="Tahoma" w:hAnsi="Tahoma" w:cs="Tahoma"/>
          <w:sz w:val="28"/>
          <w:szCs w:val="28"/>
        </w:rPr>
        <w:t>-</w:t>
      </w:r>
      <w:r w:rsidR="004F7F48" w:rsidRPr="004F7F48">
        <w:rPr>
          <w:rStyle w:val="extended-textshort"/>
          <w:rFonts w:ascii="Tahoma" w:hAnsi="Tahoma" w:cs="Tahoma"/>
          <w:bCs/>
          <w:sz w:val="28"/>
          <w:szCs w:val="28"/>
        </w:rPr>
        <w:t>патриотическое</w:t>
      </w:r>
      <w:r w:rsidR="004F7F48" w:rsidRPr="004F7F48">
        <w:rPr>
          <w:rStyle w:val="extended-textshort"/>
          <w:rFonts w:ascii="Tahoma" w:hAnsi="Tahoma" w:cs="Tahoma"/>
          <w:sz w:val="28"/>
          <w:szCs w:val="28"/>
        </w:rPr>
        <w:t xml:space="preserve"> </w:t>
      </w:r>
      <w:r w:rsidR="004F7F48" w:rsidRPr="004F7F48">
        <w:rPr>
          <w:rStyle w:val="extended-textshort"/>
          <w:rFonts w:ascii="Tahoma" w:hAnsi="Tahoma" w:cs="Tahoma"/>
          <w:bCs/>
          <w:sz w:val="28"/>
          <w:szCs w:val="28"/>
        </w:rPr>
        <w:t>общественное</w:t>
      </w:r>
      <w:r w:rsidR="004F7F48" w:rsidRPr="004F7F48">
        <w:rPr>
          <w:rStyle w:val="extended-textshort"/>
          <w:rFonts w:ascii="Tahoma" w:hAnsi="Tahoma" w:cs="Tahoma"/>
          <w:sz w:val="28"/>
          <w:szCs w:val="28"/>
        </w:rPr>
        <w:t xml:space="preserve"> </w:t>
      </w:r>
      <w:r w:rsidR="004F7F48" w:rsidRPr="004F7F48">
        <w:rPr>
          <w:rStyle w:val="extended-textshort"/>
          <w:rFonts w:ascii="Tahoma" w:hAnsi="Tahoma" w:cs="Tahoma"/>
          <w:bCs/>
          <w:sz w:val="28"/>
          <w:szCs w:val="28"/>
        </w:rPr>
        <w:t>движение</w:t>
      </w:r>
      <w:r w:rsidR="004F7F48" w:rsidRPr="004F7F48">
        <w:rPr>
          <w:rFonts w:ascii="Tahoma" w:hAnsi="Tahoma" w:cs="Tahoma"/>
          <w:sz w:val="28"/>
          <w:szCs w:val="28"/>
        </w:rPr>
        <w:t xml:space="preserve"> «ЮНАРМИЯ», </w:t>
      </w:r>
      <w:r w:rsidR="004F7F48" w:rsidRPr="004F7F48">
        <w:rPr>
          <w:rStyle w:val="extended-textfull"/>
          <w:rFonts w:ascii="Tahoma" w:hAnsi="Tahoma" w:cs="Tahoma"/>
          <w:sz w:val="28"/>
          <w:szCs w:val="28"/>
        </w:rPr>
        <w:t xml:space="preserve">воссозданное </w:t>
      </w:r>
      <w:r w:rsidR="004F7F48" w:rsidRPr="004F7F48">
        <w:rPr>
          <w:rStyle w:val="extended-textfull"/>
          <w:rFonts w:ascii="Tahoma" w:hAnsi="Tahoma" w:cs="Tahoma"/>
          <w:sz w:val="28"/>
          <w:szCs w:val="28"/>
        </w:rPr>
        <w:lastRenderedPageBreak/>
        <w:t>по инициативе Министра обороны РФ и объединяющее  различные военно-патриотические и молодежные организации.</w:t>
      </w:r>
      <w:r w:rsidR="004F7F48" w:rsidRPr="004F7F48">
        <w:rPr>
          <w:rFonts w:ascii="Tahoma" w:hAnsi="Tahoma" w:cs="Tahoma"/>
          <w:sz w:val="28"/>
          <w:szCs w:val="28"/>
        </w:rPr>
        <w:t xml:space="preserve"> Узнать подробнее о движении юнармейцев можно </w:t>
      </w:r>
      <w:r>
        <w:rPr>
          <w:rFonts w:ascii="Tahoma" w:hAnsi="Tahoma" w:cs="Tahoma"/>
          <w:sz w:val="28"/>
          <w:szCs w:val="28"/>
        </w:rPr>
        <w:t xml:space="preserve">будет </w:t>
      </w:r>
      <w:r w:rsidR="004F7F48" w:rsidRPr="004F7F48">
        <w:rPr>
          <w:rFonts w:ascii="Tahoma" w:hAnsi="Tahoma" w:cs="Tahoma"/>
          <w:sz w:val="28"/>
          <w:szCs w:val="28"/>
        </w:rPr>
        <w:t xml:space="preserve">здесь же на подведении итогов работы местного отделения ВВПОД «ЮНАРМИЯ» за </w:t>
      </w:r>
      <w:r>
        <w:rPr>
          <w:rFonts w:ascii="Tahoma" w:hAnsi="Tahoma" w:cs="Tahoma"/>
          <w:sz w:val="28"/>
          <w:szCs w:val="28"/>
        </w:rPr>
        <w:t xml:space="preserve">этот </w:t>
      </w:r>
      <w:r w:rsidR="004F7F48" w:rsidRPr="004F7F48">
        <w:rPr>
          <w:rFonts w:ascii="Tahoma" w:hAnsi="Tahoma" w:cs="Tahoma"/>
          <w:sz w:val="28"/>
          <w:szCs w:val="28"/>
        </w:rPr>
        <w:t xml:space="preserve">учебный год. На площадке предусмотрена </w:t>
      </w:r>
      <w:r w:rsidR="004F7F48" w:rsidRPr="004F7F48">
        <w:rPr>
          <w:rStyle w:val="extended-textfull"/>
          <w:rFonts w:ascii="Tahoma" w:hAnsi="Tahoma" w:cs="Tahoma"/>
          <w:sz w:val="28"/>
          <w:szCs w:val="28"/>
        </w:rPr>
        <w:t xml:space="preserve"> </w:t>
      </w:r>
      <w:r>
        <w:rPr>
          <w:rStyle w:val="extended-textfull"/>
          <w:rFonts w:ascii="Tahoma" w:hAnsi="Tahoma" w:cs="Tahoma"/>
          <w:sz w:val="28"/>
          <w:szCs w:val="28"/>
        </w:rPr>
        <w:t xml:space="preserve">также </w:t>
      </w:r>
      <w:r w:rsidR="004F7F48" w:rsidRPr="004F7F48">
        <w:rPr>
          <w:rStyle w:val="extended-textfull"/>
          <w:rFonts w:ascii="Tahoma" w:hAnsi="Tahoma" w:cs="Tahoma"/>
          <w:sz w:val="28"/>
          <w:szCs w:val="28"/>
        </w:rPr>
        <w:t xml:space="preserve"> обширная т</w:t>
      </w:r>
      <w:r w:rsidR="004F7F48" w:rsidRPr="004F7F48">
        <w:rPr>
          <w:rFonts w:ascii="Tahoma" w:hAnsi="Tahoma" w:cs="Tahoma"/>
          <w:sz w:val="28"/>
          <w:szCs w:val="28"/>
        </w:rPr>
        <w:t>ворческая программа</w:t>
      </w:r>
      <w:r w:rsidR="004F7F48">
        <w:rPr>
          <w:rFonts w:ascii="Tahoma" w:hAnsi="Tahoma" w:cs="Tahoma"/>
          <w:sz w:val="28"/>
          <w:szCs w:val="28"/>
        </w:rPr>
        <w:t>.</w:t>
      </w:r>
    </w:p>
    <w:p w:rsidR="00ED51B0" w:rsidRPr="00FB6FA7" w:rsidRDefault="00ED51B0" w:rsidP="00ED51B0">
      <w:pPr>
        <w:ind w:firstLine="708"/>
        <w:jc w:val="both"/>
        <w:rPr>
          <w:rFonts w:ascii="Tahoma" w:hAnsi="Tahoma" w:cs="Tahoma"/>
          <w:sz w:val="28"/>
          <w:szCs w:val="28"/>
        </w:rPr>
      </w:pPr>
    </w:p>
    <w:p w:rsidR="004F7F48" w:rsidRPr="00E54EA1" w:rsidRDefault="004F7F48" w:rsidP="004F7F48">
      <w:pPr>
        <w:tabs>
          <w:tab w:val="left" w:pos="5595"/>
        </w:tabs>
        <w:spacing w:after="0" w:line="240" w:lineRule="auto"/>
        <w:ind w:firstLine="709"/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E54EA1">
        <w:rPr>
          <w:rFonts w:ascii="Tahoma" w:hAnsi="Tahoma" w:cs="Tahoma"/>
          <w:b/>
          <w:color w:val="000000"/>
          <w:sz w:val="28"/>
          <w:szCs w:val="28"/>
        </w:rPr>
        <w:t>«Радуга творчества» учреждений дополнительного образования</w:t>
      </w:r>
      <w:r w:rsidRPr="00E54EA1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E54EA1">
        <w:rPr>
          <w:rFonts w:ascii="Tahoma" w:hAnsi="Tahoma" w:cs="Tahoma"/>
          <w:b/>
          <w:color w:val="000000"/>
          <w:sz w:val="28"/>
          <w:szCs w:val="28"/>
        </w:rPr>
        <w:t>в</w:t>
      </w:r>
      <w:r w:rsidRPr="00E54EA1">
        <w:rPr>
          <w:rFonts w:ascii="Tahoma" w:hAnsi="Tahoma" w:cs="Tahoma"/>
          <w:color w:val="000000"/>
          <w:sz w:val="28"/>
          <w:szCs w:val="28"/>
        </w:rPr>
        <w:t xml:space="preserve"> </w:t>
      </w:r>
      <w:proofErr w:type="spellStart"/>
      <w:r w:rsidRPr="00E54EA1">
        <w:rPr>
          <w:rFonts w:ascii="Tahoma" w:hAnsi="Tahoma" w:cs="Tahoma"/>
          <w:b/>
          <w:sz w:val="28"/>
          <w:szCs w:val="28"/>
        </w:rPr>
        <w:t>Арт-сквере</w:t>
      </w:r>
      <w:proofErr w:type="spellEnd"/>
    </w:p>
    <w:p w:rsidR="004F7F48" w:rsidRDefault="004F7F48" w:rsidP="002164CB">
      <w:pPr>
        <w:ind w:firstLine="708"/>
        <w:jc w:val="both"/>
        <w:rPr>
          <w:rFonts w:ascii="Tahoma" w:hAnsi="Tahoma" w:cs="Tahoma"/>
          <w:sz w:val="28"/>
          <w:szCs w:val="28"/>
        </w:rPr>
      </w:pPr>
      <w:r w:rsidRPr="00E54EA1">
        <w:rPr>
          <w:rFonts w:ascii="Tahoma" w:hAnsi="Tahoma" w:cs="Tahoma"/>
          <w:sz w:val="28"/>
          <w:szCs w:val="28"/>
        </w:rPr>
        <w:t xml:space="preserve">С 13.00 до 15.00 в </w:t>
      </w:r>
      <w:proofErr w:type="spellStart"/>
      <w:r w:rsidRPr="00E54EA1">
        <w:rPr>
          <w:rFonts w:ascii="Tahoma" w:hAnsi="Tahoma" w:cs="Tahoma"/>
          <w:sz w:val="28"/>
          <w:szCs w:val="28"/>
        </w:rPr>
        <w:t>Арт-сквере</w:t>
      </w:r>
      <w:proofErr w:type="spellEnd"/>
      <w:r w:rsidRPr="00E54EA1">
        <w:rPr>
          <w:rFonts w:ascii="Tahoma" w:hAnsi="Tahoma" w:cs="Tahoma"/>
          <w:sz w:val="28"/>
          <w:szCs w:val="28"/>
        </w:rPr>
        <w:t xml:space="preserve"> </w:t>
      </w:r>
      <w:r w:rsidR="00ED51B0">
        <w:rPr>
          <w:rFonts w:ascii="Tahoma" w:hAnsi="Tahoma" w:cs="Tahoma"/>
          <w:sz w:val="28"/>
          <w:szCs w:val="28"/>
        </w:rPr>
        <w:t xml:space="preserve">пройдет </w:t>
      </w:r>
      <w:r w:rsidRPr="00E54EA1">
        <w:rPr>
          <w:rFonts w:ascii="Tahoma" w:hAnsi="Tahoma" w:cs="Tahoma"/>
          <w:sz w:val="28"/>
          <w:szCs w:val="28"/>
        </w:rPr>
        <w:t>II Городской фестиваль искусств «Радуга творчества» учреждений дополнительного образования. Запланировано награждение  победителей фестиваля, творческие выступления лауреатов фестиваля</w:t>
      </w:r>
      <w:r w:rsidR="00ED51B0">
        <w:rPr>
          <w:rFonts w:ascii="Tahoma" w:hAnsi="Tahoma" w:cs="Tahoma"/>
          <w:sz w:val="28"/>
          <w:szCs w:val="28"/>
        </w:rPr>
        <w:t xml:space="preserve"> и </w:t>
      </w:r>
      <w:r w:rsidRPr="00E54EA1">
        <w:rPr>
          <w:rFonts w:ascii="Tahoma" w:hAnsi="Tahoma" w:cs="Tahoma"/>
          <w:sz w:val="28"/>
          <w:szCs w:val="28"/>
        </w:rPr>
        <w:t>творческих коллективов учреждений дополнительного образования, игровая программа «Вместе веселее»,</w:t>
      </w:r>
      <w:r w:rsidR="002164CB" w:rsidRPr="00E54EA1">
        <w:rPr>
          <w:rFonts w:ascii="Tahoma" w:hAnsi="Tahoma" w:cs="Tahoma"/>
          <w:sz w:val="28"/>
          <w:szCs w:val="28"/>
        </w:rPr>
        <w:t xml:space="preserve"> м</w:t>
      </w:r>
      <w:r w:rsidRPr="00E54EA1">
        <w:rPr>
          <w:rFonts w:ascii="Tahoma" w:hAnsi="Tahoma" w:cs="Tahoma"/>
          <w:sz w:val="28"/>
          <w:szCs w:val="28"/>
        </w:rPr>
        <w:t>астер-классы по декоративно-прикладному творчеству</w:t>
      </w:r>
      <w:r w:rsidR="00E54EA1">
        <w:rPr>
          <w:rFonts w:ascii="Tahoma" w:hAnsi="Tahoma" w:cs="Tahoma"/>
          <w:sz w:val="28"/>
          <w:szCs w:val="28"/>
        </w:rPr>
        <w:t>.</w:t>
      </w:r>
    </w:p>
    <w:p w:rsidR="000F3D1D" w:rsidRDefault="000F3D1D" w:rsidP="002164CB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3D1D" w:rsidRPr="000F3D1D" w:rsidRDefault="000F3D1D" w:rsidP="000F3D1D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0F3D1D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Премьерный показ спектакля «Маленький принц»</w:t>
      </w:r>
    </w:p>
    <w:p w:rsidR="000F3D1D" w:rsidRPr="000F3D1D" w:rsidRDefault="000F3D1D" w:rsidP="000F3D1D">
      <w:pPr>
        <w:spacing w:after="0" w:line="240" w:lineRule="auto"/>
        <w:ind w:firstLine="709"/>
        <w:jc w:val="center"/>
        <w:rPr>
          <w:rFonts w:ascii="Tahoma" w:hAnsi="Tahoma" w:cs="Tahoma"/>
          <w:sz w:val="28"/>
          <w:szCs w:val="28"/>
        </w:rPr>
      </w:pPr>
      <w:r w:rsidRPr="000F3D1D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в МКДК Центрального района»</w:t>
      </w:r>
    </w:p>
    <w:p w:rsidR="000F3D1D" w:rsidRPr="000F3D1D" w:rsidRDefault="00ED51B0" w:rsidP="000F3D1D">
      <w:pPr>
        <w:spacing w:after="0" w:line="240" w:lineRule="auto"/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19050</wp:posOffset>
            </wp:positionV>
            <wp:extent cx="1447800" cy="2045970"/>
            <wp:effectExtent l="19050" t="0" r="0" b="0"/>
            <wp:wrapTight wrapText="bothSides">
              <wp:wrapPolygon edited="0">
                <wp:start x="-284" y="0"/>
                <wp:lineTo x="-284" y="21318"/>
                <wp:lineTo x="21600" y="21318"/>
                <wp:lineTo x="21600" y="0"/>
                <wp:lineTo x="-284" y="0"/>
              </wp:wrapPolygon>
            </wp:wrapTight>
            <wp:docPr id="8" name="Рисунок 7" descr="C:\Users\pressa_236_1\Desktop\1 июня-День защиты детей\День защиты детей сжатые\IMG-201905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sa_236_1\Desktop\1 июня-День защиты детей\День защиты детей сжатые\IMG-20190528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 и 2 июня в 18.</w:t>
      </w:r>
      <w:r w:rsid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00 </w:t>
      </w:r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 МКДК Центрального района» (ул. Орджоникидзе, 23) состоится премьерный показ спектакля театра-мастерской «</w:t>
      </w:r>
      <w:proofErr w:type="spellStart"/>
      <w:proofErr w:type="gramStart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Под</w:t>
      </w:r>
      <w:proofErr w:type="gramEnd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wall</w:t>
      </w:r>
      <w:proofErr w:type="spellEnd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» «Маленький принц» по одноименному произведению </w:t>
      </w:r>
      <w:proofErr w:type="spellStart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Антуана</w:t>
      </w:r>
      <w:proofErr w:type="spellEnd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де Сент-Экзюпери. На сцене театра перед зрителем предстанет прекрасная, волнующая, грустная и светлая философская сказка о чистоте детской души. </w:t>
      </w:r>
    </w:p>
    <w:p w:rsidR="000F3D1D" w:rsidRDefault="000F3D1D" w:rsidP="000F3D1D">
      <w:pPr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ED51B0" w:rsidRDefault="00ED51B0" w:rsidP="000F3D1D">
      <w:pPr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ED51B0" w:rsidRDefault="00ED51B0" w:rsidP="000F3D1D">
      <w:pPr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ED51B0" w:rsidRDefault="00ED51B0" w:rsidP="008B2D91">
      <w:pPr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0F3D1D" w:rsidRPr="000F3D1D" w:rsidRDefault="000F3D1D" w:rsidP="008B2D91">
      <w:pPr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0F3D1D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Интерактивная экскурсия «В музейном лесу»</w:t>
      </w:r>
    </w:p>
    <w:p w:rsidR="000F3D1D" w:rsidRPr="000F3D1D" w:rsidRDefault="000F3D1D" w:rsidP="008B2D91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F3D1D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 xml:space="preserve">в Новокузнецком краеведческом музее </w:t>
      </w:r>
    </w:p>
    <w:p w:rsidR="00827869" w:rsidRDefault="000F3D1D" w:rsidP="008B2D91">
      <w:pPr>
        <w:spacing w:after="0" w:line="240" w:lineRule="auto"/>
        <w:ind w:firstLine="426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 12.00  до 15.00  в Новокузнецком краеведческом музее состоится интерактивная экскурсия «В музейном лесу». Юные посетители узнают интересные факты о животных края, познакомятся с лекарственными растениями Кузбасса. Ребятам предстоит разгадать головоломки, собрать </w:t>
      </w:r>
      <w:proofErr w:type="spellStart"/>
      <w:r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пазлы</w:t>
      </w:r>
      <w:proofErr w:type="spellEnd"/>
      <w:r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и нарисовать самое красивое животное Кемеровской </w:t>
      </w:r>
      <w:r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 xml:space="preserve">области. Каждый участник получит памятный сувенир от музея. В этот день вход в музей для детей – бесплатный. </w:t>
      </w:r>
    </w:p>
    <w:p w:rsidR="00827869" w:rsidRDefault="00827869" w:rsidP="00827869">
      <w:pPr>
        <w:spacing w:after="0" w:line="240" w:lineRule="auto"/>
        <w:ind w:firstLine="425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827869" w:rsidRPr="00827869" w:rsidRDefault="00827869" w:rsidP="00827869">
      <w:pPr>
        <w:spacing w:after="0" w:line="240" w:lineRule="auto"/>
        <w:ind w:firstLine="425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827869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Благотворительный концерт</w:t>
      </w:r>
    </w:p>
    <w:p w:rsidR="00827869" w:rsidRPr="00827869" w:rsidRDefault="00957212" w:rsidP="00827869">
      <w:pPr>
        <w:spacing w:after="0" w:line="240" w:lineRule="auto"/>
        <w:ind w:firstLine="425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269875</wp:posOffset>
            </wp:positionV>
            <wp:extent cx="3181350" cy="1762125"/>
            <wp:effectExtent l="19050" t="0" r="0" b="0"/>
            <wp:wrapTight wrapText="bothSides">
              <wp:wrapPolygon edited="0">
                <wp:start x="-129" y="0"/>
                <wp:lineTo x="-129" y="21483"/>
                <wp:lineTo x="21600" y="21483"/>
                <wp:lineTo x="21600" y="0"/>
                <wp:lineTo x="-129" y="0"/>
              </wp:wrapPolygon>
            </wp:wrapTight>
            <wp:docPr id="9" name="Рисунок 8" descr="C:\Users\pressa_236_1\Desktop\ац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ssa_236_1\Desktop\ацу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869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 xml:space="preserve">на открытой площадке </w:t>
      </w:r>
      <w:r w:rsidR="00827869" w:rsidRPr="00827869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джаз-клуба «Геликон»</w:t>
      </w:r>
    </w:p>
    <w:p w:rsidR="00827869" w:rsidRDefault="00827869" w:rsidP="008278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86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 14.00 на открытой площадке Губернаторского джаз-клуба «Геликон» состоится благотворительный концерт. Творческие коллективы джаз-клуба «Геликон» - духовой оркестр «Новый Кузнецкий </w:t>
      </w:r>
      <w:proofErr w:type="spellStart"/>
      <w:r w:rsidRPr="0082786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биг-бенд</w:t>
      </w:r>
      <w:proofErr w:type="spellEnd"/>
      <w:r w:rsidRPr="0082786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», «</w:t>
      </w:r>
      <w:proofErr w:type="spellStart"/>
      <w:r w:rsidRPr="0082786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Глэм</w:t>
      </w:r>
      <w:proofErr w:type="spellEnd"/>
      <w:r w:rsidRPr="0082786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Джаз квартет», «Кузнецкий Диксиленд», квартет Евгения Щербакова исполнят праздничную программу к этому событию, которая порадует не только детей, но и взрослых. В программе будут звучать музыка и песни из мультфильмов, кинофильмов, композиции в джазовой обработке, авторские произведения</w:t>
      </w:r>
      <w:r w:rsidRPr="00C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2D91" w:rsidRDefault="008B2D91" w:rsidP="008278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2D91" w:rsidRDefault="008B2D91" w:rsidP="008B2D91">
      <w:pPr>
        <w:spacing w:after="0" w:line="240" w:lineRule="auto"/>
        <w:ind w:firstLine="426"/>
        <w:jc w:val="center"/>
        <w:outlineLvl w:val="0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00720E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Выставка  «Когда я был маленьким…»</w:t>
      </w:r>
    </w:p>
    <w:p w:rsidR="008B2D91" w:rsidRPr="0000720E" w:rsidRDefault="008B2D91" w:rsidP="008B2D91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b/>
          <w:sz w:val="28"/>
          <w:szCs w:val="28"/>
        </w:rPr>
      </w:pPr>
      <w:r w:rsidRPr="0000720E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в Новокузнецком художественном музее</w:t>
      </w:r>
    </w:p>
    <w:p w:rsidR="008B2D91" w:rsidRDefault="008B2D91" w:rsidP="008B2D91">
      <w:pPr>
        <w:spacing w:after="0" w:line="240" w:lineRule="auto"/>
        <w:ind w:firstLine="426"/>
        <w:jc w:val="both"/>
        <w:outlineLvl w:val="0"/>
        <w:rPr>
          <w:rFonts w:ascii="Tahoma" w:hAnsi="Tahoma" w:cs="Tahoma"/>
          <w:b/>
          <w:sz w:val="28"/>
          <w:szCs w:val="28"/>
        </w:rPr>
      </w:pP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Выставка «Когда я был маленьким…» откроется 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31 мая в 13.</w:t>
      </w: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00  в Новокузнецком художественном музее.</w:t>
      </w:r>
      <w:r w:rsidRPr="0000720E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 xml:space="preserve"> </w:t>
      </w: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 экспозиции  будут представлены графические работы известных художников России из фондов музея. Цитатой к выставке выбраны слова Пабло Пикассо: «Каждый ребенок – художник, трудность в том, чтобы остаться художником, выйдя из детского возраста». </w:t>
      </w:r>
    </w:p>
    <w:p w:rsidR="008B2D91" w:rsidRDefault="008B2D91" w:rsidP="008B2D91">
      <w:pPr>
        <w:spacing w:after="0" w:line="240" w:lineRule="auto"/>
        <w:ind w:firstLine="426"/>
        <w:jc w:val="both"/>
        <w:outlineLvl w:val="0"/>
        <w:rPr>
          <w:rFonts w:ascii="Tahoma" w:hAnsi="Tahoma" w:cs="Tahoma"/>
          <w:b/>
          <w:sz w:val="28"/>
          <w:szCs w:val="28"/>
        </w:rPr>
      </w:pPr>
    </w:p>
    <w:p w:rsidR="008B2D91" w:rsidRDefault="008B2D91" w:rsidP="008B2D91">
      <w:pPr>
        <w:spacing w:after="0" w:line="240" w:lineRule="auto"/>
        <w:ind w:firstLine="426"/>
        <w:jc w:val="both"/>
        <w:outlineLvl w:val="0"/>
        <w:rPr>
          <w:rFonts w:ascii="Tahoma" w:hAnsi="Tahoma" w:cs="Tahoma"/>
          <w:b/>
          <w:sz w:val="28"/>
          <w:szCs w:val="28"/>
        </w:rPr>
      </w:pPr>
    </w:p>
    <w:p w:rsidR="008B2D91" w:rsidRPr="00C3019A" w:rsidRDefault="008B2D91" w:rsidP="008B2D91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b/>
          <w:sz w:val="28"/>
          <w:szCs w:val="28"/>
        </w:rPr>
      </w:pPr>
      <w:r w:rsidRPr="00C3019A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Познават</w:t>
      </w:r>
      <w:r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ельные программы в Новокузнецком</w:t>
      </w:r>
      <w:r w:rsidRPr="00C3019A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 xml:space="preserve">  планетарии</w:t>
      </w:r>
    </w:p>
    <w:p w:rsidR="008B2D91" w:rsidRPr="00C3019A" w:rsidRDefault="008B2D91" w:rsidP="008B2D91">
      <w:pPr>
        <w:spacing w:after="0" w:line="240" w:lineRule="auto"/>
        <w:ind w:firstLine="426"/>
        <w:jc w:val="both"/>
        <w:outlineLvl w:val="0"/>
        <w:rPr>
          <w:rFonts w:ascii="Tahoma" w:hAnsi="Tahoma" w:cs="Tahoma"/>
          <w:sz w:val="28"/>
          <w:szCs w:val="28"/>
        </w:rPr>
      </w:pPr>
      <w:r w:rsidRPr="00C3019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 июня в Новокузнецком  планетарии дл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я горожан и гостей города пройде</w:t>
      </w:r>
      <w:r w:rsidRPr="00C3019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т показ познавательных </w:t>
      </w:r>
      <w:proofErr w:type="spellStart"/>
      <w:r w:rsidRPr="00C3019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полнокупольных</w:t>
      </w:r>
      <w:proofErr w:type="spellEnd"/>
      <w:r w:rsidRPr="00C3019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программ с демонстрацией звёздного неба:</w:t>
      </w:r>
    </w:p>
    <w:p w:rsidR="008B2D91" w:rsidRPr="00C3019A" w:rsidRDefault="008B2D91" w:rsidP="008B2D9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C3019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13.00 - «Астрономия для детей» 6+</w:t>
      </w:r>
    </w:p>
    <w:p w:rsidR="008B2D91" w:rsidRPr="00C3019A" w:rsidRDefault="008B2D91" w:rsidP="008B2D9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C3019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14.30 - «От Земли до Вселенной» 12+</w:t>
      </w:r>
    </w:p>
    <w:p w:rsidR="008B2D91" w:rsidRPr="00C3019A" w:rsidRDefault="008B2D91" w:rsidP="008B2D91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C3019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16.00 - «Изменчивая планета Земля» 12+</w:t>
      </w:r>
    </w:p>
    <w:p w:rsidR="008B2D91" w:rsidRPr="000F3D1D" w:rsidRDefault="008B2D91" w:rsidP="00827869">
      <w:pPr>
        <w:spacing w:after="0" w:line="240" w:lineRule="auto"/>
        <w:ind w:firstLine="426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8B2D91" w:rsidRDefault="008B2D91" w:rsidP="004A5247">
      <w:pPr>
        <w:spacing w:after="0" w:line="240" w:lineRule="auto"/>
        <w:outlineLvl w:val="0"/>
        <w:rPr>
          <w:rFonts w:ascii="Tahoma" w:hAnsi="Tahoma" w:cs="Tahoma"/>
          <w:b/>
          <w:sz w:val="28"/>
          <w:szCs w:val="28"/>
        </w:rPr>
      </w:pPr>
    </w:p>
    <w:p w:rsidR="00E21D7A" w:rsidRPr="00CA3923" w:rsidRDefault="00E21D7A" w:rsidP="00E21D7A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b/>
          <w:sz w:val="28"/>
          <w:szCs w:val="28"/>
        </w:rPr>
      </w:pPr>
      <w:r w:rsidRPr="00CA3923">
        <w:rPr>
          <w:rFonts w:ascii="Tahoma" w:hAnsi="Tahoma" w:cs="Tahoma"/>
          <w:b/>
          <w:sz w:val="28"/>
          <w:szCs w:val="28"/>
        </w:rPr>
        <w:t>Новоильинский район</w:t>
      </w:r>
    </w:p>
    <w:p w:rsidR="00E21D7A" w:rsidRPr="00E54EA1" w:rsidRDefault="00E21D7A" w:rsidP="00E54EA1">
      <w:pPr>
        <w:pStyle w:val="a3"/>
        <w:spacing w:beforeAutospacing="0" w:after="0" w:afterAutospacing="0"/>
        <w:ind w:firstLine="426"/>
        <w:jc w:val="both"/>
        <w:rPr>
          <w:rFonts w:ascii="Tahoma" w:hAnsi="Tahoma" w:cs="Tahoma"/>
          <w:sz w:val="28"/>
          <w:szCs w:val="28"/>
        </w:rPr>
      </w:pPr>
      <w:r w:rsidRPr="00CA3923">
        <w:rPr>
          <w:rFonts w:ascii="Tahoma" w:hAnsi="Tahoma" w:cs="Tahoma"/>
          <w:sz w:val="28"/>
          <w:szCs w:val="28"/>
        </w:rPr>
        <w:t>1 июня, 11.00 – на  площади общественных мероприятий состоится районный п</w:t>
      </w:r>
      <w:r w:rsidR="00957A87">
        <w:rPr>
          <w:rFonts w:ascii="Tahoma" w:hAnsi="Tahoma" w:cs="Tahoma"/>
          <w:sz w:val="28"/>
          <w:szCs w:val="28"/>
        </w:rPr>
        <w:t>раздник «Привет, лето!», посвяще</w:t>
      </w:r>
      <w:r w:rsidRPr="00CA3923">
        <w:rPr>
          <w:rFonts w:ascii="Tahoma" w:hAnsi="Tahoma" w:cs="Tahoma"/>
          <w:sz w:val="28"/>
          <w:szCs w:val="28"/>
        </w:rPr>
        <w:t xml:space="preserve">нный Дню защиты детей. </w:t>
      </w:r>
      <w:r w:rsidR="00957212">
        <w:rPr>
          <w:rFonts w:ascii="Tahoma" w:hAnsi="Tahoma" w:cs="Tahoma"/>
          <w:sz w:val="28"/>
          <w:szCs w:val="28"/>
        </w:rPr>
        <w:t>В программе: мастер-классы</w:t>
      </w:r>
      <w:r w:rsidRPr="00CA3923">
        <w:rPr>
          <w:rFonts w:ascii="Tahoma" w:hAnsi="Tahoma" w:cs="Tahoma"/>
          <w:sz w:val="28"/>
          <w:szCs w:val="28"/>
        </w:rPr>
        <w:t xml:space="preserve"> </w:t>
      </w:r>
      <w:r w:rsidR="00957212">
        <w:rPr>
          <w:rFonts w:ascii="Tahoma" w:hAnsi="Tahoma" w:cs="Tahoma"/>
          <w:sz w:val="28"/>
          <w:szCs w:val="28"/>
        </w:rPr>
        <w:t xml:space="preserve">по </w:t>
      </w:r>
      <w:proofErr w:type="spellStart"/>
      <w:r w:rsidRPr="00CA3923">
        <w:rPr>
          <w:rFonts w:ascii="Tahoma" w:hAnsi="Tahoma" w:cs="Tahoma"/>
          <w:sz w:val="28"/>
          <w:szCs w:val="28"/>
        </w:rPr>
        <w:t>аквагрим</w:t>
      </w:r>
      <w:r w:rsidR="00957212">
        <w:rPr>
          <w:rFonts w:ascii="Tahoma" w:hAnsi="Tahoma" w:cs="Tahoma"/>
          <w:sz w:val="28"/>
          <w:szCs w:val="28"/>
        </w:rPr>
        <w:t>у</w:t>
      </w:r>
      <w:proofErr w:type="spellEnd"/>
      <w:r w:rsidRPr="00CA3923">
        <w:rPr>
          <w:rFonts w:ascii="Tahoma" w:hAnsi="Tahoma" w:cs="Tahoma"/>
          <w:sz w:val="28"/>
          <w:szCs w:val="28"/>
        </w:rPr>
        <w:t xml:space="preserve">, </w:t>
      </w:r>
      <w:r w:rsidR="00957212" w:rsidRPr="00CA3923">
        <w:rPr>
          <w:rFonts w:ascii="Tahoma" w:hAnsi="Tahoma" w:cs="Tahoma"/>
          <w:sz w:val="28"/>
          <w:szCs w:val="28"/>
        </w:rPr>
        <w:t xml:space="preserve">изготовлению украшений </w:t>
      </w:r>
      <w:r w:rsidR="00957212" w:rsidRPr="00CA3923">
        <w:rPr>
          <w:rFonts w:ascii="Tahoma" w:hAnsi="Tahoma" w:cs="Tahoma"/>
          <w:sz w:val="28"/>
          <w:szCs w:val="28"/>
        </w:rPr>
        <w:lastRenderedPageBreak/>
        <w:t xml:space="preserve">из фетра, цветов из конфет, </w:t>
      </w:r>
      <w:r w:rsidR="00957212">
        <w:rPr>
          <w:rFonts w:ascii="Tahoma" w:hAnsi="Tahoma" w:cs="Tahoma"/>
          <w:sz w:val="28"/>
          <w:szCs w:val="28"/>
        </w:rPr>
        <w:t xml:space="preserve">а также </w:t>
      </w:r>
      <w:r w:rsidRPr="00CA3923">
        <w:rPr>
          <w:rFonts w:ascii="Tahoma" w:hAnsi="Tahoma" w:cs="Tahoma"/>
          <w:sz w:val="28"/>
          <w:szCs w:val="28"/>
        </w:rPr>
        <w:t>конкурс рисунков на асфальте</w:t>
      </w:r>
      <w:r w:rsidR="00957212">
        <w:rPr>
          <w:rFonts w:ascii="Tahoma" w:hAnsi="Tahoma" w:cs="Tahoma"/>
          <w:sz w:val="28"/>
          <w:szCs w:val="28"/>
        </w:rPr>
        <w:t xml:space="preserve">, </w:t>
      </w:r>
      <w:r w:rsidRPr="00CA3923">
        <w:rPr>
          <w:rFonts w:ascii="Tahoma" w:hAnsi="Tahoma" w:cs="Tahoma"/>
          <w:sz w:val="28"/>
          <w:szCs w:val="28"/>
        </w:rPr>
        <w:t xml:space="preserve"> роспись гипсовых фигурок</w:t>
      </w:r>
      <w:r w:rsidR="00957212">
        <w:rPr>
          <w:rFonts w:ascii="Tahoma" w:hAnsi="Tahoma" w:cs="Tahoma"/>
          <w:sz w:val="28"/>
          <w:szCs w:val="28"/>
        </w:rPr>
        <w:t xml:space="preserve"> и еще много чего интересного</w:t>
      </w:r>
      <w:r w:rsidRPr="00CA3923">
        <w:rPr>
          <w:rFonts w:ascii="Tahoma" w:hAnsi="Tahoma" w:cs="Tahoma"/>
          <w:sz w:val="28"/>
          <w:szCs w:val="28"/>
        </w:rPr>
        <w:t>.</w:t>
      </w:r>
      <w:r w:rsidR="00CA3923">
        <w:rPr>
          <w:rFonts w:ascii="Tahoma" w:hAnsi="Tahoma" w:cs="Tahoma"/>
          <w:sz w:val="28"/>
          <w:szCs w:val="28"/>
        </w:rPr>
        <w:t xml:space="preserve"> Также </w:t>
      </w:r>
      <w:r w:rsidR="00957212">
        <w:rPr>
          <w:rFonts w:ascii="Tahoma" w:hAnsi="Tahoma" w:cs="Tahoma"/>
          <w:sz w:val="28"/>
          <w:szCs w:val="28"/>
        </w:rPr>
        <w:t xml:space="preserve">планируется </w:t>
      </w:r>
      <w:r w:rsidR="00CA3923">
        <w:rPr>
          <w:rFonts w:ascii="Tahoma" w:hAnsi="Tahoma" w:cs="Tahoma"/>
          <w:sz w:val="28"/>
          <w:szCs w:val="28"/>
        </w:rPr>
        <w:t>детская дискотека.</w:t>
      </w:r>
    </w:p>
    <w:p w:rsidR="00827869" w:rsidRDefault="00827869" w:rsidP="005D3156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b/>
          <w:sz w:val="28"/>
          <w:szCs w:val="28"/>
        </w:rPr>
      </w:pPr>
    </w:p>
    <w:p w:rsidR="00E21D7A" w:rsidRPr="00CA3923" w:rsidRDefault="00E21D7A" w:rsidP="005D3156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b/>
          <w:sz w:val="28"/>
          <w:szCs w:val="28"/>
        </w:rPr>
      </w:pPr>
      <w:r w:rsidRPr="00CA3923">
        <w:rPr>
          <w:rFonts w:ascii="Tahoma" w:hAnsi="Tahoma" w:cs="Tahoma"/>
          <w:b/>
          <w:sz w:val="28"/>
          <w:szCs w:val="28"/>
        </w:rPr>
        <w:t>Куйбышевский район</w:t>
      </w:r>
    </w:p>
    <w:p w:rsidR="000F3D1D" w:rsidRDefault="00957212" w:rsidP="00E54EA1">
      <w:pPr>
        <w:spacing w:after="0" w:line="240" w:lineRule="auto"/>
        <w:ind w:firstLine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67310</wp:posOffset>
            </wp:positionV>
            <wp:extent cx="3117850" cy="2076450"/>
            <wp:effectExtent l="19050" t="0" r="6350" b="0"/>
            <wp:wrapTight wrapText="bothSides">
              <wp:wrapPolygon edited="0">
                <wp:start x="-132" y="0"/>
                <wp:lineTo x="-132" y="21402"/>
                <wp:lineTo x="21644" y="21402"/>
                <wp:lineTo x="21644" y="0"/>
                <wp:lineTo x="-132" y="0"/>
              </wp:wrapPolygon>
            </wp:wrapTight>
            <wp:docPr id="13" name="Рисунок 12" descr="C:\Users\pressa_236_1\Desktop\1 июня-День защиты детей\День защиты детей сжатые\оКТЯБРЬСКИЙ 58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ssa_236_1\Desktop\1 июня-День защиты детей\День защиты детей сжатые\оКТЯБРЬСКИЙ 58 СТР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8ED" w:rsidRPr="00CA3923">
        <w:rPr>
          <w:rFonts w:ascii="Tahoma" w:hAnsi="Tahoma" w:cs="Tahoma"/>
          <w:sz w:val="28"/>
          <w:szCs w:val="28"/>
        </w:rPr>
        <w:t>1 июня с 11.00 до 12.</w:t>
      </w:r>
      <w:r w:rsidR="002A43C6" w:rsidRPr="00CA3923">
        <w:rPr>
          <w:rFonts w:ascii="Tahoma" w:hAnsi="Tahoma" w:cs="Tahoma"/>
          <w:sz w:val="28"/>
          <w:szCs w:val="28"/>
        </w:rPr>
        <w:t>30 на Площади то</w:t>
      </w:r>
      <w:r w:rsidR="00CA3923">
        <w:rPr>
          <w:rFonts w:ascii="Tahoma" w:hAnsi="Tahoma" w:cs="Tahoma"/>
          <w:sz w:val="28"/>
          <w:szCs w:val="28"/>
        </w:rPr>
        <w:t>ржеств Куйбышевского района (ул</w:t>
      </w:r>
      <w:r w:rsidR="002A43C6" w:rsidRPr="00CA3923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="002A43C6" w:rsidRPr="00CA3923">
        <w:rPr>
          <w:rFonts w:ascii="Tahoma" w:hAnsi="Tahoma" w:cs="Tahoma"/>
          <w:sz w:val="28"/>
          <w:szCs w:val="28"/>
        </w:rPr>
        <w:t>Макеевская</w:t>
      </w:r>
      <w:proofErr w:type="spellEnd"/>
      <w:r w:rsidR="002A43C6" w:rsidRPr="00CA3923">
        <w:rPr>
          <w:rFonts w:ascii="Tahoma" w:hAnsi="Tahoma" w:cs="Tahoma"/>
          <w:sz w:val="28"/>
          <w:szCs w:val="28"/>
        </w:rPr>
        <w:t>, 6а) про</w:t>
      </w:r>
      <w:r w:rsidR="006448ED" w:rsidRPr="00CA3923">
        <w:rPr>
          <w:rFonts w:ascii="Tahoma" w:hAnsi="Tahoma" w:cs="Tahoma"/>
          <w:sz w:val="28"/>
          <w:szCs w:val="28"/>
        </w:rPr>
        <w:t xml:space="preserve">йдет праздничное детское мероприятие </w:t>
      </w:r>
      <w:r w:rsidR="002A43C6" w:rsidRPr="00CA3923">
        <w:rPr>
          <w:rFonts w:ascii="Tahoma" w:hAnsi="Tahoma" w:cs="Tahoma"/>
          <w:sz w:val="28"/>
          <w:szCs w:val="28"/>
        </w:rPr>
        <w:t>«Здравствуй лето!»</w:t>
      </w:r>
      <w:r w:rsidR="006448ED" w:rsidRPr="00CA3923">
        <w:rPr>
          <w:rFonts w:ascii="Tahoma" w:hAnsi="Tahoma" w:cs="Tahoma"/>
          <w:sz w:val="28"/>
          <w:szCs w:val="28"/>
        </w:rPr>
        <w:t xml:space="preserve">. </w:t>
      </w:r>
    </w:p>
    <w:p w:rsidR="000F3D1D" w:rsidRDefault="006448ED" w:rsidP="000F3D1D">
      <w:pPr>
        <w:spacing w:after="0" w:line="240" w:lineRule="auto"/>
        <w:ind w:firstLine="426"/>
        <w:jc w:val="both"/>
        <w:rPr>
          <w:rFonts w:ascii="Tahoma" w:hAnsi="Tahoma" w:cs="Tahoma"/>
          <w:sz w:val="28"/>
          <w:szCs w:val="28"/>
        </w:rPr>
      </w:pPr>
      <w:r w:rsidRPr="00CA3923">
        <w:rPr>
          <w:rFonts w:ascii="Tahoma" w:hAnsi="Tahoma" w:cs="Tahoma"/>
          <w:sz w:val="28"/>
          <w:szCs w:val="28"/>
        </w:rPr>
        <w:t xml:space="preserve">А для жителей пос. Листвяги  </w:t>
      </w:r>
      <w:r w:rsidR="00957212">
        <w:rPr>
          <w:rFonts w:ascii="Tahoma" w:hAnsi="Tahoma" w:cs="Tahoma"/>
          <w:sz w:val="28"/>
          <w:szCs w:val="28"/>
        </w:rPr>
        <w:t xml:space="preserve">1 июня </w:t>
      </w:r>
      <w:r w:rsidRPr="00CA3923">
        <w:rPr>
          <w:rFonts w:ascii="Tahoma" w:hAnsi="Tahoma" w:cs="Tahoma"/>
          <w:sz w:val="28"/>
          <w:szCs w:val="28"/>
        </w:rPr>
        <w:t>с 12.00 до 13.</w:t>
      </w:r>
      <w:r w:rsidR="002A43C6" w:rsidRPr="00CA3923">
        <w:rPr>
          <w:rFonts w:ascii="Tahoma" w:hAnsi="Tahoma" w:cs="Tahoma"/>
          <w:sz w:val="28"/>
          <w:szCs w:val="28"/>
        </w:rPr>
        <w:t>30 на Площ</w:t>
      </w:r>
      <w:r w:rsidRPr="00CA3923">
        <w:rPr>
          <w:rFonts w:ascii="Tahoma" w:hAnsi="Tahoma" w:cs="Tahoma"/>
          <w:sz w:val="28"/>
          <w:szCs w:val="28"/>
        </w:rPr>
        <w:t xml:space="preserve">ади общественных мероприятий  пройдет праздничная программа </w:t>
      </w:r>
      <w:r w:rsidR="002A43C6" w:rsidRPr="00CA3923">
        <w:rPr>
          <w:rFonts w:ascii="Tahoma" w:hAnsi="Tahoma" w:cs="Tahoma"/>
          <w:sz w:val="28"/>
          <w:szCs w:val="28"/>
        </w:rPr>
        <w:t>«Радуга жела</w:t>
      </w:r>
      <w:r w:rsidRPr="00CA3923">
        <w:rPr>
          <w:rFonts w:ascii="Tahoma" w:hAnsi="Tahoma" w:cs="Tahoma"/>
          <w:sz w:val="28"/>
          <w:szCs w:val="28"/>
        </w:rPr>
        <w:t>ний!».</w:t>
      </w:r>
      <w:r w:rsidR="000F3D1D">
        <w:rPr>
          <w:rFonts w:ascii="Tahoma" w:hAnsi="Tahoma" w:cs="Tahoma"/>
          <w:sz w:val="28"/>
          <w:szCs w:val="28"/>
        </w:rPr>
        <w:t xml:space="preserve"> </w:t>
      </w:r>
      <w:r w:rsidR="008B2D91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118110</wp:posOffset>
            </wp:positionV>
            <wp:extent cx="1885950" cy="2667000"/>
            <wp:effectExtent l="19050" t="0" r="0" b="0"/>
            <wp:wrapTight wrapText="bothSides">
              <wp:wrapPolygon edited="0">
                <wp:start x="-218" y="0"/>
                <wp:lineTo x="-218" y="21446"/>
                <wp:lineTo x="21600" y="21446"/>
                <wp:lineTo x="21600" y="0"/>
                <wp:lineTo x="-218" y="0"/>
              </wp:wrapPolygon>
            </wp:wrapTight>
            <wp:docPr id="12" name="Рисунок 11" descr="C:\Users\pressa_236_1\Desktop\1 июня-День защиты детей\День защиты детей сжатые\день-защиты-детей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ssa_236_1\Desktop\1 июня-День защиты детей\День защиты детей сжатые\день-защиты-детей-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Ребят закружит в летней праздничной карусели с песнями, сюрпризами и чудесами. Не обойдется без встречи с </w:t>
      </w:r>
      <w:proofErr w:type="spellStart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мультяшными</w:t>
      </w:r>
      <w:proofErr w:type="spellEnd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героями: </w:t>
      </w:r>
      <w:proofErr w:type="spellStart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Лунтиком</w:t>
      </w:r>
      <w:proofErr w:type="spellEnd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, </w:t>
      </w:r>
      <w:proofErr w:type="spellStart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Фиксиками</w:t>
      </w:r>
      <w:proofErr w:type="spellEnd"/>
      <w:r w:rsidR="000F3D1D" w:rsidRPr="000F3D1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Машей и Медведем, которые приготовили для ребят сладкие угощения.</w:t>
      </w:r>
    </w:p>
    <w:p w:rsidR="00E54EA1" w:rsidRPr="00CA3923" w:rsidRDefault="00957212" w:rsidP="00E54EA1">
      <w:pPr>
        <w:spacing w:after="0" w:line="240" w:lineRule="auto"/>
        <w:ind w:firstLine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В воскресенье, 2 июня, в 13.00 </w:t>
      </w:r>
      <w:r w:rsidR="00E54EA1">
        <w:rPr>
          <w:rFonts w:ascii="Tahoma" w:hAnsi="Tahoma" w:cs="Tahoma"/>
          <w:sz w:val="28"/>
          <w:szCs w:val="28"/>
        </w:rPr>
        <w:t>во дворе по адресу: пр. Октябрьский, 58</w:t>
      </w:r>
      <w:r>
        <w:rPr>
          <w:rFonts w:ascii="Tahoma" w:hAnsi="Tahoma" w:cs="Tahoma"/>
          <w:sz w:val="28"/>
          <w:szCs w:val="28"/>
        </w:rPr>
        <w:t xml:space="preserve"> ко Дню защиты детей</w:t>
      </w:r>
      <w:r w:rsidR="00E54EA1">
        <w:rPr>
          <w:rFonts w:ascii="Tahoma" w:hAnsi="Tahoma" w:cs="Tahoma"/>
          <w:sz w:val="28"/>
          <w:szCs w:val="28"/>
        </w:rPr>
        <w:t xml:space="preserve"> будет организован </w:t>
      </w:r>
      <w:r>
        <w:rPr>
          <w:rFonts w:ascii="Tahoma" w:hAnsi="Tahoma" w:cs="Tahoma"/>
          <w:sz w:val="28"/>
          <w:szCs w:val="28"/>
        </w:rPr>
        <w:t xml:space="preserve">уже традиционный </w:t>
      </w:r>
      <w:r w:rsidR="00E54EA1">
        <w:rPr>
          <w:rFonts w:ascii="Tahoma" w:hAnsi="Tahoma" w:cs="Tahoma"/>
          <w:sz w:val="28"/>
          <w:szCs w:val="28"/>
        </w:rPr>
        <w:t xml:space="preserve">большой детский праздник с </w:t>
      </w:r>
      <w:proofErr w:type="spellStart"/>
      <w:proofErr w:type="gramStart"/>
      <w:r w:rsidR="00E54EA1">
        <w:rPr>
          <w:rFonts w:ascii="Tahoma" w:hAnsi="Tahoma" w:cs="Tahoma"/>
          <w:sz w:val="28"/>
          <w:szCs w:val="28"/>
        </w:rPr>
        <w:t>поп-корном</w:t>
      </w:r>
      <w:proofErr w:type="spellEnd"/>
      <w:proofErr w:type="gramEnd"/>
      <w:r w:rsidR="00E54EA1">
        <w:rPr>
          <w:rFonts w:ascii="Tahoma" w:hAnsi="Tahoma" w:cs="Tahoma"/>
          <w:sz w:val="28"/>
          <w:szCs w:val="28"/>
        </w:rPr>
        <w:t xml:space="preserve">, сладкой ватой, </w:t>
      </w:r>
      <w:proofErr w:type="spellStart"/>
      <w:r w:rsidR="00E54EA1">
        <w:rPr>
          <w:rFonts w:ascii="Tahoma" w:hAnsi="Tahoma" w:cs="Tahoma"/>
          <w:sz w:val="28"/>
          <w:szCs w:val="28"/>
        </w:rPr>
        <w:t>аквагримом</w:t>
      </w:r>
      <w:proofErr w:type="spellEnd"/>
      <w:r>
        <w:rPr>
          <w:rFonts w:ascii="Tahoma" w:hAnsi="Tahoma" w:cs="Tahoma"/>
          <w:sz w:val="28"/>
          <w:szCs w:val="28"/>
        </w:rPr>
        <w:t xml:space="preserve"> спортивными состязаниями. Желающие могут поучаствовать в мастер-классах</w:t>
      </w:r>
      <w:r w:rsidR="00E54EA1">
        <w:rPr>
          <w:rFonts w:ascii="Tahoma" w:hAnsi="Tahoma" w:cs="Tahoma"/>
          <w:sz w:val="28"/>
          <w:szCs w:val="28"/>
        </w:rPr>
        <w:t xml:space="preserve"> по ручной лепки из глины, работе на гончарном круге и </w:t>
      </w:r>
      <w:proofErr w:type="spellStart"/>
      <w:r w:rsidR="00E54EA1">
        <w:rPr>
          <w:rFonts w:ascii="Tahoma" w:hAnsi="Tahoma" w:cs="Tahoma"/>
          <w:sz w:val="28"/>
          <w:szCs w:val="28"/>
        </w:rPr>
        <w:t>твистингу</w:t>
      </w:r>
      <w:proofErr w:type="spellEnd"/>
      <w:r w:rsidR="00E54EA1">
        <w:rPr>
          <w:rFonts w:ascii="Tahoma" w:hAnsi="Tahoma" w:cs="Tahoma"/>
          <w:sz w:val="28"/>
          <w:szCs w:val="28"/>
        </w:rPr>
        <w:t xml:space="preserve">. </w:t>
      </w:r>
    </w:p>
    <w:p w:rsidR="00E21D7A" w:rsidRPr="00CA3923" w:rsidRDefault="00E21D7A" w:rsidP="005D3156">
      <w:pPr>
        <w:spacing w:after="0" w:line="240" w:lineRule="auto"/>
        <w:outlineLvl w:val="0"/>
        <w:rPr>
          <w:rFonts w:ascii="Tahoma" w:hAnsi="Tahoma" w:cs="Tahoma"/>
          <w:b/>
          <w:sz w:val="24"/>
          <w:szCs w:val="24"/>
        </w:rPr>
      </w:pPr>
    </w:p>
    <w:p w:rsidR="00957212" w:rsidRDefault="00957212" w:rsidP="005D3156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b/>
          <w:sz w:val="28"/>
          <w:szCs w:val="28"/>
        </w:rPr>
      </w:pPr>
    </w:p>
    <w:p w:rsidR="008B2D91" w:rsidRDefault="008B2D91" w:rsidP="008B2D91">
      <w:pPr>
        <w:spacing w:after="0" w:line="240" w:lineRule="auto"/>
        <w:ind w:firstLine="708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00720E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Конкурс «Пушки детям не игрушки»</w:t>
      </w:r>
    </w:p>
    <w:p w:rsidR="008B2D91" w:rsidRPr="0000720E" w:rsidRDefault="004A5247" w:rsidP="008B2D91">
      <w:pPr>
        <w:spacing w:after="0" w:line="240" w:lineRule="auto"/>
        <w:ind w:firstLine="708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248285</wp:posOffset>
            </wp:positionV>
            <wp:extent cx="3122295" cy="2209800"/>
            <wp:effectExtent l="19050" t="0" r="1905" b="0"/>
            <wp:wrapTight wrapText="bothSides">
              <wp:wrapPolygon edited="0">
                <wp:start x="-132" y="0"/>
                <wp:lineTo x="-132" y="21414"/>
                <wp:lineTo x="21613" y="21414"/>
                <wp:lineTo x="21613" y="0"/>
                <wp:lineTo x="-132" y="0"/>
              </wp:wrapPolygon>
            </wp:wrapTight>
            <wp:docPr id="18" name="Рисунок 9" descr="C:\Users\pressa_236_1\Desktop\1 июня-День защиты детей\День защиты детей сжатые\IMG-201905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ssa_236_1\Desktop\1 июня-День защиты детей\День защиты детей сжатые\IMG-20190528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D91" w:rsidRPr="0000720E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>на Кузнецкой крепости</w:t>
      </w:r>
    </w:p>
    <w:p w:rsidR="00957212" w:rsidRPr="00116258" w:rsidRDefault="008B2D91" w:rsidP="00116258">
      <w:pPr>
        <w:spacing w:after="0" w:line="240" w:lineRule="auto"/>
        <w:ind w:firstLine="708"/>
        <w:jc w:val="both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 июня с 12.00 до 14.00  на Кузнецкой крепости  состоится конкурс «Пушки детям не игрушки».</w:t>
      </w:r>
      <w:r w:rsidRPr="0000720E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 xml:space="preserve"> </w:t>
      </w: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Участники конкурса будут украшать стволы пушек, расположенных на Кузнецкой крепости, с помощью гуашевых красок. По итогам работы жюри будет выбрана самая оригинальная, качественно и эстетично оформленная пушка, а </w:t>
      </w: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команда-победитель будет награждена Дипломом и призами от «Кузнецкой крепости». К участию приглашаются детские команды горожан и гостей Новокузнецка. Количество команд – не более 9 (по количеству пушек), состав команды: 4-6 человек в возрасте от 6 до 12 лет.</w:t>
      </w:r>
      <w:r w:rsidRPr="0000720E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 xml:space="preserve"> </w:t>
      </w: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Для участия в конкурсе нужно зарегистрироваться через </w:t>
      </w:r>
      <w:proofErr w:type="spellStart"/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он-лайн</w:t>
      </w:r>
      <w:proofErr w:type="spellEnd"/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форму, размещенную в группе музея в </w:t>
      </w:r>
      <w:proofErr w:type="spellStart"/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ВКонтакте</w:t>
      </w:r>
      <w:proofErr w:type="spellEnd"/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(vk.com/nvkzkrep), с 13 до 31 мая. Сбор команд – 1 июня в 11.30. Все материалы для оформления будут предоставлены организатором.</w:t>
      </w:r>
    </w:p>
    <w:p w:rsidR="00957212" w:rsidRDefault="00957212" w:rsidP="004A5247">
      <w:pPr>
        <w:spacing w:after="0" w:line="240" w:lineRule="auto"/>
        <w:outlineLvl w:val="0"/>
        <w:rPr>
          <w:rFonts w:ascii="Tahoma" w:hAnsi="Tahoma" w:cs="Tahoma"/>
          <w:b/>
          <w:sz w:val="28"/>
          <w:szCs w:val="28"/>
        </w:rPr>
      </w:pPr>
    </w:p>
    <w:p w:rsidR="00E21D7A" w:rsidRPr="00CA3923" w:rsidRDefault="00E21D7A" w:rsidP="005D3156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b/>
          <w:sz w:val="28"/>
          <w:szCs w:val="28"/>
        </w:rPr>
      </w:pPr>
      <w:r w:rsidRPr="00CA3923">
        <w:rPr>
          <w:rFonts w:ascii="Tahoma" w:hAnsi="Tahoma" w:cs="Tahoma"/>
          <w:b/>
          <w:sz w:val="28"/>
          <w:szCs w:val="28"/>
        </w:rPr>
        <w:t>Заводской район</w:t>
      </w:r>
    </w:p>
    <w:p w:rsidR="00C72F55" w:rsidRPr="008B2D91" w:rsidRDefault="008B2D91" w:rsidP="008B2D91">
      <w:pPr>
        <w:pStyle w:val="2"/>
        <w:suppressAutoHyphens/>
        <w:ind w:firstLine="709"/>
        <w:jc w:val="both"/>
        <w:rPr>
          <w:rFonts w:ascii="Tahoma" w:hAnsi="Tahoma" w:cs="Tahoma"/>
          <w:szCs w:val="28"/>
        </w:rPr>
      </w:pPr>
      <w:r>
        <w:rPr>
          <w:rFonts w:ascii="Tahoma" w:hAnsi="Tahoma" w:cs="Tahoma"/>
          <w:noProof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62230</wp:posOffset>
            </wp:positionV>
            <wp:extent cx="2533650" cy="3571875"/>
            <wp:effectExtent l="19050" t="0" r="0" b="0"/>
            <wp:wrapTight wrapText="bothSides">
              <wp:wrapPolygon edited="0">
                <wp:start x="-162" y="0"/>
                <wp:lineTo x="-162" y="21542"/>
                <wp:lineTo x="21600" y="21542"/>
                <wp:lineTo x="21600" y="0"/>
                <wp:lineTo x="-162" y="0"/>
              </wp:wrapPolygon>
            </wp:wrapTight>
            <wp:docPr id="17" name="Рисунок 3" descr="C:\Users\pressa_236_1\Desktop\1 июня-День защиты детей\День защиты детей сжатые\IMG-201905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sa_236_1\Desktop\1 июня-День защиты детей\День защиты детей сжатые\IMG-20190528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212">
        <w:rPr>
          <w:rFonts w:ascii="Tahoma" w:hAnsi="Tahoma" w:cs="Tahoma"/>
          <w:szCs w:val="28"/>
        </w:rPr>
        <w:t xml:space="preserve">31 мая и </w:t>
      </w:r>
      <w:r w:rsidR="00C72F55" w:rsidRPr="00CA3923">
        <w:rPr>
          <w:rFonts w:ascii="Tahoma" w:hAnsi="Tahoma" w:cs="Tahoma"/>
          <w:szCs w:val="28"/>
        </w:rPr>
        <w:t>1-2 июня в 9.00 на площади у КЦ «ЕВРАЗ  ЗСМК» пройдет детский праздник «Белый, синий, красный» для воспитанников детских садов Заводского района.</w:t>
      </w:r>
      <w:r>
        <w:rPr>
          <w:rFonts w:ascii="Tahoma" w:hAnsi="Tahoma" w:cs="Tahoma"/>
          <w:szCs w:val="28"/>
        </w:rPr>
        <w:t xml:space="preserve"> </w:t>
      </w:r>
      <w:r w:rsidR="00C72F55" w:rsidRPr="008B2D91">
        <w:rPr>
          <w:rFonts w:ascii="Tahoma" w:hAnsi="Tahoma" w:cs="Tahoma"/>
          <w:szCs w:val="28"/>
        </w:rPr>
        <w:t xml:space="preserve">31 мая в 14.00 </w:t>
      </w:r>
      <w:r w:rsidR="00957212" w:rsidRPr="008B2D91">
        <w:rPr>
          <w:rFonts w:ascii="Tahoma" w:hAnsi="Tahoma" w:cs="Tahoma"/>
          <w:szCs w:val="28"/>
        </w:rPr>
        <w:t>на П</w:t>
      </w:r>
      <w:r w:rsidR="00C72F55" w:rsidRPr="008B2D91">
        <w:rPr>
          <w:rFonts w:ascii="Tahoma" w:hAnsi="Tahoma" w:cs="Tahoma"/>
          <w:szCs w:val="28"/>
        </w:rPr>
        <w:t xml:space="preserve">лощади </w:t>
      </w:r>
      <w:r w:rsidRPr="008B2D91">
        <w:rPr>
          <w:rFonts w:ascii="Tahoma" w:hAnsi="Tahoma" w:cs="Tahoma"/>
          <w:szCs w:val="28"/>
        </w:rPr>
        <w:t xml:space="preserve">общественных </w:t>
      </w:r>
      <w:r w:rsidR="00C72F55" w:rsidRPr="008B2D91">
        <w:rPr>
          <w:rFonts w:ascii="Tahoma" w:hAnsi="Tahoma" w:cs="Tahoma"/>
          <w:szCs w:val="28"/>
        </w:rPr>
        <w:t xml:space="preserve">мероприятий Заводского района пройдет </w:t>
      </w:r>
      <w:proofErr w:type="spellStart"/>
      <w:r w:rsidR="00C72F55" w:rsidRPr="008B2D91">
        <w:rPr>
          <w:rFonts w:ascii="Tahoma" w:hAnsi="Tahoma" w:cs="Tahoma"/>
          <w:szCs w:val="28"/>
        </w:rPr>
        <w:t>конкурсно-развлекательная</w:t>
      </w:r>
      <w:proofErr w:type="spellEnd"/>
      <w:r w:rsidR="00C72F55" w:rsidRPr="008B2D91">
        <w:rPr>
          <w:rFonts w:ascii="Tahoma" w:hAnsi="Tahoma" w:cs="Tahoma"/>
          <w:szCs w:val="28"/>
        </w:rPr>
        <w:t xml:space="preserve"> детская программа «Яркая пятница». </w:t>
      </w:r>
    </w:p>
    <w:p w:rsidR="00C3019A" w:rsidRDefault="00C72F55" w:rsidP="00C3019A">
      <w:pPr>
        <w:pStyle w:val="2"/>
        <w:suppressAutoHyphens/>
        <w:ind w:firstLine="709"/>
        <w:jc w:val="both"/>
        <w:rPr>
          <w:rFonts w:ascii="Tahoma" w:hAnsi="Tahoma" w:cs="Tahoma"/>
          <w:szCs w:val="28"/>
        </w:rPr>
      </w:pPr>
      <w:r w:rsidRPr="00CA3923">
        <w:rPr>
          <w:rFonts w:ascii="Tahoma" w:hAnsi="Tahoma" w:cs="Tahoma"/>
          <w:szCs w:val="28"/>
        </w:rPr>
        <w:t>1 июня в 14.00</w:t>
      </w:r>
      <w:r w:rsidRPr="00CA3923">
        <w:rPr>
          <w:rFonts w:ascii="Tahoma" w:hAnsi="Tahoma" w:cs="Tahoma"/>
          <w:b/>
          <w:szCs w:val="28"/>
        </w:rPr>
        <w:t xml:space="preserve"> </w:t>
      </w:r>
      <w:r w:rsidRPr="00CA3923">
        <w:rPr>
          <w:rFonts w:ascii="Tahoma" w:hAnsi="Tahoma" w:cs="Tahoma"/>
          <w:szCs w:val="28"/>
        </w:rPr>
        <w:t xml:space="preserve">в Саду металлургов Заводского района  проводит </w:t>
      </w:r>
      <w:r w:rsidRPr="00CA3923">
        <w:rPr>
          <w:rStyle w:val="extended-textshort"/>
          <w:rFonts w:ascii="Tahoma" w:hAnsi="Tahoma" w:cs="Tahoma"/>
          <w:szCs w:val="28"/>
        </w:rPr>
        <w:t>детско-юношеский конный центр</w:t>
      </w:r>
      <w:r w:rsidRPr="00CA3923">
        <w:rPr>
          <w:rFonts w:ascii="Tahoma" w:hAnsi="Tahoma" w:cs="Tahoma"/>
          <w:szCs w:val="28"/>
        </w:rPr>
        <w:t xml:space="preserve"> Детский </w:t>
      </w:r>
      <w:proofErr w:type="spellStart"/>
      <w:proofErr w:type="gramStart"/>
      <w:r w:rsidRPr="00CA3923">
        <w:rPr>
          <w:rFonts w:ascii="Tahoma" w:hAnsi="Tahoma" w:cs="Tahoma"/>
          <w:szCs w:val="28"/>
        </w:rPr>
        <w:t>конно-спортивный</w:t>
      </w:r>
      <w:proofErr w:type="spellEnd"/>
      <w:proofErr w:type="gramEnd"/>
      <w:r w:rsidRPr="00CA3923">
        <w:rPr>
          <w:rFonts w:ascii="Tahoma" w:hAnsi="Tahoma" w:cs="Tahoma"/>
          <w:szCs w:val="28"/>
        </w:rPr>
        <w:t xml:space="preserve"> праздник «</w:t>
      </w:r>
      <w:r w:rsidR="005D3156" w:rsidRPr="00CA3923">
        <w:rPr>
          <w:rFonts w:ascii="Tahoma" w:hAnsi="Tahoma" w:cs="Tahoma"/>
          <w:szCs w:val="28"/>
        </w:rPr>
        <w:t>Радужный пони»</w:t>
      </w:r>
      <w:r w:rsidRPr="00CA3923">
        <w:rPr>
          <w:rFonts w:ascii="Tahoma" w:hAnsi="Tahoma" w:cs="Tahoma"/>
          <w:szCs w:val="28"/>
        </w:rPr>
        <w:t>.</w:t>
      </w:r>
      <w:r w:rsidR="006448ED" w:rsidRPr="00CA3923">
        <w:rPr>
          <w:rFonts w:ascii="Tahoma" w:hAnsi="Tahoma" w:cs="Tahoma"/>
          <w:szCs w:val="28"/>
        </w:rPr>
        <w:t xml:space="preserve"> </w:t>
      </w:r>
      <w:r w:rsidR="005D3156" w:rsidRPr="00CA3923">
        <w:rPr>
          <w:rFonts w:ascii="Tahoma" w:hAnsi="Tahoma" w:cs="Tahoma"/>
          <w:szCs w:val="28"/>
        </w:rPr>
        <w:t>На следующий день</w:t>
      </w:r>
      <w:r w:rsidR="006448ED" w:rsidRPr="00CA3923">
        <w:rPr>
          <w:rFonts w:ascii="Tahoma" w:hAnsi="Tahoma" w:cs="Tahoma"/>
          <w:szCs w:val="28"/>
        </w:rPr>
        <w:t>,</w:t>
      </w:r>
      <w:r w:rsidR="005D3156" w:rsidRPr="00CA3923">
        <w:rPr>
          <w:rFonts w:ascii="Tahoma" w:hAnsi="Tahoma" w:cs="Tahoma"/>
          <w:szCs w:val="28"/>
        </w:rPr>
        <w:t xml:space="preserve"> 2 июня</w:t>
      </w:r>
      <w:r w:rsidR="006448ED" w:rsidRPr="00CA3923">
        <w:rPr>
          <w:rFonts w:ascii="Tahoma" w:hAnsi="Tahoma" w:cs="Tahoma"/>
          <w:szCs w:val="28"/>
        </w:rPr>
        <w:t>,</w:t>
      </w:r>
      <w:r w:rsidRPr="00CA3923">
        <w:rPr>
          <w:rFonts w:ascii="Tahoma" w:hAnsi="Tahoma" w:cs="Tahoma"/>
          <w:szCs w:val="28"/>
        </w:rPr>
        <w:t xml:space="preserve"> в 11.00</w:t>
      </w:r>
      <w:r w:rsidR="005D3156" w:rsidRPr="00CA3923">
        <w:rPr>
          <w:rFonts w:ascii="Tahoma" w:hAnsi="Tahoma" w:cs="Tahoma"/>
          <w:szCs w:val="28"/>
        </w:rPr>
        <w:t xml:space="preserve"> </w:t>
      </w:r>
      <w:r w:rsidR="006448ED" w:rsidRPr="00CA3923">
        <w:rPr>
          <w:rFonts w:ascii="Tahoma" w:hAnsi="Tahoma" w:cs="Tahoma"/>
          <w:szCs w:val="28"/>
        </w:rPr>
        <w:t xml:space="preserve">здесь же </w:t>
      </w:r>
      <w:r w:rsidR="00884108">
        <w:rPr>
          <w:rFonts w:ascii="Tahoma" w:hAnsi="Tahoma" w:cs="Tahoma"/>
          <w:szCs w:val="28"/>
        </w:rPr>
        <w:t xml:space="preserve">вновь </w:t>
      </w:r>
      <w:r w:rsidR="006448ED" w:rsidRPr="00CA3923">
        <w:rPr>
          <w:rFonts w:ascii="Tahoma" w:hAnsi="Tahoma" w:cs="Tahoma"/>
          <w:szCs w:val="28"/>
        </w:rPr>
        <w:t xml:space="preserve">пройдет </w:t>
      </w:r>
      <w:r w:rsidR="005D3156" w:rsidRPr="00CA3923">
        <w:rPr>
          <w:rFonts w:ascii="Tahoma" w:hAnsi="Tahoma" w:cs="Tahoma"/>
          <w:szCs w:val="28"/>
        </w:rPr>
        <w:t>д</w:t>
      </w:r>
      <w:r w:rsidRPr="00CA3923">
        <w:rPr>
          <w:rFonts w:ascii="Tahoma" w:hAnsi="Tahoma" w:cs="Tahoma"/>
          <w:szCs w:val="28"/>
        </w:rPr>
        <w:t xml:space="preserve">етский </w:t>
      </w:r>
      <w:proofErr w:type="spellStart"/>
      <w:proofErr w:type="gramStart"/>
      <w:r w:rsidRPr="00CA3923">
        <w:rPr>
          <w:rFonts w:ascii="Tahoma" w:hAnsi="Tahoma" w:cs="Tahoma"/>
          <w:szCs w:val="28"/>
        </w:rPr>
        <w:t>конно-спортивный</w:t>
      </w:r>
      <w:proofErr w:type="spellEnd"/>
      <w:proofErr w:type="gramEnd"/>
      <w:r w:rsidRPr="00CA3923">
        <w:rPr>
          <w:rFonts w:ascii="Tahoma" w:hAnsi="Tahoma" w:cs="Tahoma"/>
          <w:szCs w:val="28"/>
        </w:rPr>
        <w:t xml:space="preserve"> праздник «Краски лета».</w:t>
      </w:r>
    </w:p>
    <w:p w:rsidR="00D705A4" w:rsidRPr="00C3019A" w:rsidRDefault="00C3019A" w:rsidP="00C3019A">
      <w:pPr>
        <w:pStyle w:val="2"/>
        <w:suppressAutoHyphens/>
        <w:ind w:firstLine="709"/>
        <w:jc w:val="both"/>
        <w:rPr>
          <w:rFonts w:ascii="Tahoma" w:hAnsi="Tahoma" w:cs="Tahoma"/>
          <w:szCs w:val="28"/>
        </w:rPr>
      </w:pPr>
      <w:r>
        <w:rPr>
          <w:rFonts w:ascii="Tahoma" w:eastAsia="Times New Roman" w:hAnsi="Tahoma" w:cs="Tahoma"/>
          <w:color w:val="000000"/>
          <w:szCs w:val="28"/>
        </w:rPr>
        <w:t xml:space="preserve">1 июня в </w:t>
      </w:r>
      <w:r w:rsidR="00D705A4" w:rsidRPr="00C3019A">
        <w:rPr>
          <w:rFonts w:ascii="Tahoma" w:eastAsia="Times New Roman" w:hAnsi="Tahoma" w:cs="Tahoma"/>
          <w:color w:val="000000"/>
          <w:szCs w:val="28"/>
        </w:rPr>
        <w:t>18.00 в ДЦ «Комсомолец» состоится интерактивная программа «День двора». В гости к детям придут сказочные герои (ростовые куклы),  чтобы вместе с детьми принять участие в занимательных играх и конкурсах.</w:t>
      </w:r>
    </w:p>
    <w:p w:rsidR="00A156CD" w:rsidRDefault="00116258" w:rsidP="0000720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3A2AAF" w:rsidRDefault="003A2AAF" w:rsidP="003A2AAF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b/>
          <w:sz w:val="28"/>
          <w:szCs w:val="28"/>
        </w:rPr>
      </w:pPr>
    </w:p>
    <w:p w:rsidR="003A2AAF" w:rsidRPr="0000720E" w:rsidRDefault="003A2AAF" w:rsidP="003A2AAF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Орджоникидзевский</w:t>
      </w:r>
      <w:r w:rsidRPr="00CA3923">
        <w:rPr>
          <w:rFonts w:ascii="Tahoma" w:hAnsi="Tahoma" w:cs="Tahoma"/>
          <w:b/>
          <w:sz w:val="28"/>
          <w:szCs w:val="28"/>
        </w:rPr>
        <w:t xml:space="preserve"> район</w:t>
      </w:r>
    </w:p>
    <w:p w:rsidR="003A2AAF" w:rsidRPr="0000720E" w:rsidRDefault="003A2AAF" w:rsidP="003A2AAF">
      <w:pPr>
        <w:spacing w:after="0" w:line="24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1 июня в 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11.00</w:t>
      </w: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в МКДК Орджоникидзевского района ( ул. </w:t>
      </w:r>
      <w:proofErr w:type="spellStart"/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Дорстроевская</w:t>
      </w:r>
      <w:proofErr w:type="spellEnd"/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5А) состоится театрализованный концерт «Волшебный мир детства»</w:t>
      </w:r>
      <w:proofErr w:type="gramStart"/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88410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proofErr w:type="gramEnd"/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В концерте примут участие около 200 человек - зрители и юные артисты творческих коллективов ДК «Шахтостроитель». Вместе с девочкой Ниной и Принцессой ребята отправятся на поиск пропавшей Великой книги сказок. Во врем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я путешествия дети будут играть</w:t>
      </w:r>
      <w:r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принимать в подарок зажигательные песни и танцы. В продолжение праздника состоится конкурс рисунков на асфальте.</w:t>
      </w:r>
    </w:p>
    <w:p w:rsidR="003A2AAF" w:rsidRPr="0000720E" w:rsidRDefault="00957212" w:rsidP="003A2AAF">
      <w:pPr>
        <w:spacing w:after="0" w:line="24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 xml:space="preserve">Параллельно </w:t>
      </w:r>
      <w:r w:rsidR="003A2AAF"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 </w:t>
      </w:r>
      <w:r w:rsidR="00735D3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11.00 </w:t>
      </w:r>
      <w:r w:rsidR="003A2AAF"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 МКДК Орджоникидзевского района (ул. Мурманская, 24) состоится игровая программа «Здравствуй, лето». Король дворца совсем отчаялся, его дочь царевна </w:t>
      </w:r>
      <w:proofErr w:type="spellStart"/>
      <w:r w:rsidR="003A2AAF"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Несмеяна</w:t>
      </w:r>
      <w:proofErr w:type="spellEnd"/>
      <w:r w:rsidR="003A2AAF"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плачет без остановки уже несколько лет. Ребятам вместе с веселыми скоморохами предстоит развеселить вредную девчонку. Детей ждут веселые конкурсы, яркие творческие номера и отличное настроение.</w:t>
      </w:r>
    </w:p>
    <w:p w:rsidR="003A2AAF" w:rsidRDefault="00957212" w:rsidP="003A2AAF">
      <w:pPr>
        <w:spacing w:after="0" w:line="24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22860</wp:posOffset>
            </wp:positionV>
            <wp:extent cx="1857375" cy="2628900"/>
            <wp:effectExtent l="19050" t="0" r="9525" b="0"/>
            <wp:wrapTight wrapText="bothSides">
              <wp:wrapPolygon edited="0">
                <wp:start x="-222" y="0"/>
                <wp:lineTo x="-222" y="21443"/>
                <wp:lineTo x="21711" y="21443"/>
                <wp:lineTo x="21711" y="0"/>
                <wp:lineTo x="-222" y="0"/>
              </wp:wrapPolygon>
            </wp:wrapTight>
            <wp:docPr id="11" name="Рисунок 10" descr="C:\Users\pressa_236_1\Desktop\1 июня-День защиты детей\День защиты детей сжатые\IMG-201905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ssa_236_1\Desktop\1 июня-День защиты детей\День защиты детей сжатые\IMG-20190528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AAF"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1 июня в 12</w:t>
      </w:r>
      <w:bookmarkStart w:id="0" w:name="_GoBack"/>
      <w:bookmarkEnd w:id="0"/>
      <w:r w:rsidR="003A2AAF"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.00   в МКДК Орджоникидзевского района (ул. Пушкина, 26) состоится концертно-развлекательная программа «Улыбнись, планета! В объективе лето».   Коллективы дворца поздравят юных жителей Орджоникидзевского района с Днем защиты детей, и подарят свои творческие номера. Гостей </w:t>
      </w:r>
      <w:r w:rsidR="003A2AA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ждут интересные игры</w:t>
      </w:r>
      <w:r w:rsidR="003A2AAF" w:rsidRPr="0000720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, конкурсы, интерактивная программа «Волшебные шары», которую приготовили участники театральной студии «Амплуа». </w:t>
      </w:r>
    </w:p>
    <w:p w:rsidR="003A2AAF" w:rsidRDefault="003A2AAF" w:rsidP="003A2AAF">
      <w:pPr>
        <w:spacing w:after="0" w:line="24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705A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2 июня в 14.00   МКДК Орджоникидзевского района» (ул. Пушкина, 26) состоится детский городской фестиваль-конкурс национального творчества «Дети Земли». Основной целью фестиваля-конкурса является возрождение и сохранение традиций национальных культур, проживающих на </w:t>
      </w:r>
      <w:r w:rsidR="008B2D9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территории Новокузнецка. </w:t>
      </w:r>
      <w:r w:rsidRPr="00D705A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 мероприятии примут участие дети разных национальностей в возрасте от 5 до 14 лет, которые продемонстрируют на сцене свои таланты в области вокального творчества, художественного чтения и хореографии.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04501D" w:rsidRPr="00D705A4" w:rsidRDefault="0004501D" w:rsidP="003A2AAF">
      <w:pPr>
        <w:spacing w:after="0" w:line="24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Детские праздники в Орджоникидзевском районе также пройдут в сквере у часовни «Утоли мои печали» (начало 1 июня в 12.30), на дворовых площадках на ул. Братьев Сизых, 4 и 5 (начало в 18.00) и ул. </w:t>
      </w:r>
      <w:proofErr w:type="spellStart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Тузовского</w:t>
      </w:r>
      <w:proofErr w:type="spellEnd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30 и 32 (начало в 14.00) и других территориях.</w:t>
      </w:r>
    </w:p>
    <w:p w:rsidR="003A2AAF" w:rsidRPr="00CA3923" w:rsidRDefault="003A2AAF" w:rsidP="003A2AAF">
      <w:pPr>
        <w:spacing w:after="0" w:line="240" w:lineRule="auto"/>
        <w:ind w:firstLine="426"/>
        <w:jc w:val="center"/>
        <w:outlineLvl w:val="0"/>
        <w:rPr>
          <w:rFonts w:ascii="Tahoma" w:hAnsi="Tahoma" w:cs="Tahoma"/>
          <w:sz w:val="28"/>
          <w:szCs w:val="28"/>
        </w:rPr>
      </w:pPr>
    </w:p>
    <w:p w:rsidR="003A2AAF" w:rsidRPr="00CA3923" w:rsidRDefault="003A2AAF" w:rsidP="0000720E">
      <w:pPr>
        <w:spacing w:after="0" w:line="240" w:lineRule="auto"/>
        <w:rPr>
          <w:rFonts w:ascii="Tahoma" w:hAnsi="Tahoma" w:cs="Tahoma"/>
          <w:sz w:val="28"/>
          <w:szCs w:val="28"/>
        </w:rPr>
      </w:pPr>
    </w:p>
    <w:sectPr w:rsidR="003A2AAF" w:rsidRPr="00CA3923" w:rsidSect="00C14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21F53"/>
    <w:multiLevelType w:val="hybridMultilevel"/>
    <w:tmpl w:val="ED7E7E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14357"/>
    <w:multiLevelType w:val="hybridMultilevel"/>
    <w:tmpl w:val="47EC91E6"/>
    <w:lvl w:ilvl="0" w:tplc="0419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>
    <w:nsid w:val="5ADD138D"/>
    <w:multiLevelType w:val="hybridMultilevel"/>
    <w:tmpl w:val="6938E2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D7A"/>
    <w:rsid w:val="0000720E"/>
    <w:rsid w:val="0004501D"/>
    <w:rsid w:val="000F3D1D"/>
    <w:rsid w:val="00116258"/>
    <w:rsid w:val="00152419"/>
    <w:rsid w:val="002164CB"/>
    <w:rsid w:val="002A43C6"/>
    <w:rsid w:val="00335113"/>
    <w:rsid w:val="003A2AAF"/>
    <w:rsid w:val="00407376"/>
    <w:rsid w:val="0044734A"/>
    <w:rsid w:val="004A5247"/>
    <w:rsid w:val="004F7F48"/>
    <w:rsid w:val="00546566"/>
    <w:rsid w:val="005D3156"/>
    <w:rsid w:val="006448ED"/>
    <w:rsid w:val="006A7A97"/>
    <w:rsid w:val="00735D34"/>
    <w:rsid w:val="008054DB"/>
    <w:rsid w:val="00827869"/>
    <w:rsid w:val="00884108"/>
    <w:rsid w:val="008B2D91"/>
    <w:rsid w:val="00957212"/>
    <w:rsid w:val="00957A87"/>
    <w:rsid w:val="009E111F"/>
    <w:rsid w:val="00A51181"/>
    <w:rsid w:val="00A57595"/>
    <w:rsid w:val="00C142F3"/>
    <w:rsid w:val="00C3019A"/>
    <w:rsid w:val="00C323A8"/>
    <w:rsid w:val="00C72F55"/>
    <w:rsid w:val="00CA3923"/>
    <w:rsid w:val="00CB23EC"/>
    <w:rsid w:val="00D42758"/>
    <w:rsid w:val="00D44469"/>
    <w:rsid w:val="00D705A4"/>
    <w:rsid w:val="00E21D7A"/>
    <w:rsid w:val="00E54EA1"/>
    <w:rsid w:val="00ED51B0"/>
    <w:rsid w:val="00F25941"/>
    <w:rsid w:val="00FB6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E21D7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72F55"/>
    <w:rPr>
      <w:color w:val="0000FF"/>
      <w:u w:val="single"/>
    </w:rPr>
  </w:style>
  <w:style w:type="paragraph" w:styleId="2">
    <w:name w:val="Body Text 2"/>
    <w:basedOn w:val="a"/>
    <w:link w:val="20"/>
    <w:uiPriority w:val="99"/>
    <w:rsid w:val="00C72F5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C72F55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extended-textshort">
    <w:name w:val="extended-text__short"/>
    <w:basedOn w:val="a0"/>
    <w:rsid w:val="00C72F55"/>
  </w:style>
  <w:style w:type="paragraph" w:styleId="a5">
    <w:name w:val="Title"/>
    <w:basedOn w:val="a"/>
    <w:next w:val="a"/>
    <w:link w:val="a6"/>
    <w:uiPriority w:val="10"/>
    <w:qFormat/>
    <w:rsid w:val="004F7F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F7F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extended-textfull">
    <w:name w:val="extended-text__full"/>
    <w:basedOn w:val="a0"/>
    <w:rsid w:val="004F7F48"/>
  </w:style>
  <w:style w:type="character" w:styleId="a7">
    <w:name w:val="Strong"/>
    <w:basedOn w:val="a0"/>
    <w:uiPriority w:val="22"/>
    <w:qFormat/>
    <w:rsid w:val="003A2AAF"/>
    <w:rPr>
      <w:b/>
      <w:bCs/>
    </w:rPr>
  </w:style>
  <w:style w:type="paragraph" w:styleId="21">
    <w:name w:val="Body Text Indent 2"/>
    <w:basedOn w:val="a"/>
    <w:link w:val="22"/>
    <w:uiPriority w:val="99"/>
    <w:unhideWhenUsed/>
    <w:rsid w:val="00735D34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35D34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5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greenmarathon.ru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2134</Words>
  <Characters>12167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pressa_236_1</dc:creator>
  <cp:keywords/>
  <dc:description/>
  <cp:lastModifiedBy>pressa_236_1</cp:lastModifiedBy>
  <cp:revision>22</cp:revision>
  <cp:lastPrinted>2019-05-29T10:03:00Z</cp:lastPrinted>
  <dcterms:created xsi:type="dcterms:W3CDTF">2019-05-29T06:29:00Z</dcterms:created>
  <dcterms:modified xsi:type="dcterms:W3CDTF">2019-05-29T11:31:00Z</dcterms:modified>
</cp:coreProperties>
</file>