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05" w:rsidRDefault="008975B9" w:rsidP="00176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5B9">
        <w:rPr>
          <w:rStyle w:val="a6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93EA" wp14:editId="05ED57B2">
                <wp:simplePos x="0" y="0"/>
                <wp:positionH relativeFrom="column">
                  <wp:posOffset>63500</wp:posOffset>
                </wp:positionH>
                <wp:positionV relativeFrom="paragraph">
                  <wp:posOffset>-32385</wp:posOffset>
                </wp:positionV>
                <wp:extent cx="1828800" cy="818515"/>
                <wp:effectExtent l="0" t="0" r="0" b="63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505" w:rsidRPr="003D5AD3" w:rsidRDefault="008975B9" w:rsidP="00C21505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Style w:val="a5"/>
                                <w:i w:val="0"/>
                                <w:color w:val="AA2B1E" w:themeColor="accent2"/>
                                <w:sz w:val="48"/>
                                <w:szCs w:val="48"/>
                                <w:highlight w:val="yellow"/>
                              </w:rPr>
                            </w:pPr>
                            <w:r w:rsidRPr="003D5AD3">
                              <w:rPr>
                                <w:rStyle w:val="a5"/>
                                <w:i w:val="0"/>
                                <w:color w:val="AA2B1E" w:themeColor="accent2"/>
                                <w:sz w:val="48"/>
                                <w:szCs w:val="48"/>
                                <w:highlight w:val="yellow"/>
                              </w:rPr>
                              <w:t xml:space="preserve">Обеспечение безопасности </w:t>
                            </w:r>
                          </w:p>
                          <w:p w:rsidR="008975B9" w:rsidRPr="003D5AD3" w:rsidRDefault="00C21505" w:rsidP="00C21505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Style w:val="a5"/>
                                <w:i w:val="0"/>
                                <w:color w:val="AA2B1E" w:themeColor="accent2"/>
                                <w:sz w:val="48"/>
                                <w:szCs w:val="48"/>
                              </w:rPr>
                            </w:pPr>
                            <w:r w:rsidRPr="003D5AD3">
                              <w:rPr>
                                <w:rStyle w:val="a5"/>
                                <w:i w:val="0"/>
                                <w:color w:val="AA2B1E" w:themeColor="accent2"/>
                                <w:sz w:val="48"/>
                                <w:szCs w:val="48"/>
                                <w:highlight w:val="yellow"/>
                              </w:rPr>
                              <w:t>детей-</w:t>
                            </w:r>
                            <w:r w:rsidR="008975B9" w:rsidRPr="003D5AD3">
                              <w:rPr>
                                <w:rStyle w:val="a5"/>
                                <w:i w:val="0"/>
                                <w:color w:val="AA2B1E" w:themeColor="accent2"/>
                                <w:sz w:val="48"/>
                                <w:szCs w:val="48"/>
                                <w:highlight w:val="yellow"/>
                              </w:rPr>
                              <w:t>пешеходов в темное время суток.</w:t>
                            </w:r>
                          </w:p>
                          <w:p w:rsidR="008975B9" w:rsidRPr="008975B9" w:rsidRDefault="008975B9" w:rsidP="008975B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pt;margin-top:-2.55pt;width:2in;height:64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" filled="f" stroked="f">
                <v:textbox>
                  <w:txbxContent>
                    <w:p w:rsidR="00C21505" w:rsidRPr="003D5AD3" w:rsidRDefault="008975B9" w:rsidP="00C21505">
                      <w:pPr>
                        <w:pStyle w:val="2"/>
                        <w:spacing w:before="0" w:line="240" w:lineRule="auto"/>
                        <w:jc w:val="center"/>
                        <w:rPr>
                          <w:rStyle w:val="a5"/>
                          <w:i w:val="0"/>
                          <w:color w:val="AA2B1E" w:themeColor="accent2"/>
                          <w:sz w:val="48"/>
                          <w:szCs w:val="48"/>
                          <w:highlight w:val="yellow"/>
                        </w:rPr>
                      </w:pPr>
                      <w:r w:rsidRPr="003D5AD3">
                        <w:rPr>
                          <w:rStyle w:val="a5"/>
                          <w:i w:val="0"/>
                          <w:color w:val="AA2B1E" w:themeColor="accent2"/>
                          <w:sz w:val="48"/>
                          <w:szCs w:val="48"/>
                          <w:highlight w:val="yellow"/>
                        </w:rPr>
                        <w:t xml:space="preserve">Обеспечение безопасности </w:t>
                      </w:r>
                    </w:p>
                    <w:p w:rsidR="008975B9" w:rsidRPr="003D5AD3" w:rsidRDefault="00C21505" w:rsidP="00C21505">
                      <w:pPr>
                        <w:pStyle w:val="2"/>
                        <w:spacing w:before="0" w:line="240" w:lineRule="auto"/>
                        <w:jc w:val="center"/>
                        <w:rPr>
                          <w:rStyle w:val="a5"/>
                          <w:i w:val="0"/>
                          <w:color w:val="AA2B1E" w:themeColor="accent2"/>
                          <w:sz w:val="48"/>
                          <w:szCs w:val="48"/>
                        </w:rPr>
                      </w:pPr>
                      <w:r w:rsidRPr="003D5AD3">
                        <w:rPr>
                          <w:rStyle w:val="a5"/>
                          <w:i w:val="0"/>
                          <w:color w:val="AA2B1E" w:themeColor="accent2"/>
                          <w:sz w:val="48"/>
                          <w:szCs w:val="48"/>
                          <w:highlight w:val="yellow"/>
                        </w:rPr>
                        <w:t>детей-</w:t>
                      </w:r>
                      <w:r w:rsidR="008975B9" w:rsidRPr="003D5AD3">
                        <w:rPr>
                          <w:rStyle w:val="a5"/>
                          <w:i w:val="0"/>
                          <w:color w:val="AA2B1E" w:themeColor="accent2"/>
                          <w:sz w:val="48"/>
                          <w:szCs w:val="48"/>
                          <w:highlight w:val="yellow"/>
                        </w:rPr>
                        <w:t>пешеходов в темное время суток.</w:t>
                      </w:r>
                    </w:p>
                    <w:p w:rsidR="008975B9" w:rsidRPr="008975B9" w:rsidRDefault="008975B9" w:rsidP="008975B9"/>
                  </w:txbxContent>
                </v:textbox>
                <w10:wrap type="square"/>
              </v:shape>
            </w:pict>
          </mc:Fallback>
        </mc:AlternateContent>
      </w:r>
    </w:p>
    <w:p w:rsidR="00C21505" w:rsidRDefault="00C21505" w:rsidP="00176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4C7" w:rsidRDefault="00CC14C7" w:rsidP="00C21505">
      <w:pPr>
        <w:spacing w:after="0" w:line="240" w:lineRule="auto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</w:p>
    <w:p w:rsidR="00B836D3" w:rsidRDefault="00B836D3" w:rsidP="00C21505">
      <w:pPr>
        <w:spacing w:after="0" w:line="240" w:lineRule="auto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</w:p>
    <w:p w:rsidR="005A1608" w:rsidRPr="00C21505" w:rsidRDefault="005A1608" w:rsidP="00C21505">
      <w:pPr>
        <w:spacing w:after="0" w:line="240" w:lineRule="auto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Как известно, в темное время суток при движении по неосвещенным дорогам</w:t>
      </w:r>
      <w:r w:rsidRPr="00C21505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водитель видит только ту часть дороги, которая попад</w:t>
      </w:r>
      <w:r w:rsidR="00C21505"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ает в свет фар его автомобиля. В</w:t>
      </w: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таких условиях трудно заметить пешеходов и велосипедистов.</w:t>
      </w:r>
    </w:p>
    <w:p w:rsidR="005A1608" w:rsidRPr="00C21505" w:rsidRDefault="005A1608" w:rsidP="00C21505">
      <w:pPr>
        <w:spacing w:after="0" w:line="240" w:lineRule="auto"/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Но пешеходам и велосипедистам повезло. У них есть светящийся защитник</w:t>
      </w:r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</w:t>
      </w: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-</w:t>
      </w:r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</w:t>
      </w:r>
      <w:proofErr w:type="spellStart"/>
      <w:r w:rsidRPr="00D2260D">
        <w:rPr>
          <w:rStyle w:val="a6"/>
          <w:rFonts w:asciiTheme="majorHAnsi" w:hAnsiTheme="majorHAnsi" w:cs="Times New Roman"/>
          <w:i w:val="0"/>
          <w:color w:val="auto"/>
          <w:sz w:val="32"/>
          <w:szCs w:val="32"/>
        </w:rPr>
        <w:t>световозвращатель</w:t>
      </w:r>
      <w:proofErr w:type="spellEnd"/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.  </w:t>
      </w:r>
    </w:p>
    <w:p w:rsidR="005A1608" w:rsidRPr="00C21505" w:rsidRDefault="005A1608" w:rsidP="00C21505">
      <w:pPr>
        <w:spacing w:after="0" w:line="240" w:lineRule="auto"/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Маленькая подвеска на цепочке или шнурке, закрепленная на одежде, может спасти жизнь пешехода.</w:t>
      </w:r>
    </w:p>
    <w:p w:rsidR="005A1608" w:rsidRPr="00C21505" w:rsidRDefault="005A1608" w:rsidP="00C21505">
      <w:pPr>
        <w:spacing w:after="0" w:line="240" w:lineRule="auto"/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Вот, например, плохо освещенная дорога. </w:t>
      </w:r>
      <w:proofErr w:type="gramStart"/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Такая</w:t>
      </w:r>
      <w:proofErr w:type="gramEnd"/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может встретиться </w:t>
      </w:r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в крупном городе, и в маленьком, н</w:t>
      </w: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е говоря уже о сельской местности и загородных шоссе. Пешеход переходит дорогу.</w:t>
      </w:r>
    </w:p>
    <w:p w:rsidR="005A1608" w:rsidRPr="00C21505" w:rsidRDefault="00D2260D" w:rsidP="00C21505">
      <w:pPr>
        <w:spacing w:after="0" w:line="240" w:lineRule="auto"/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Если он одет в темную одежду, т</w:t>
      </w:r>
      <w:r w:rsidR="00361AC4"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о водитель замет</w:t>
      </w:r>
      <w:r w:rsidR="00C21505"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ит его метров за 15-20 (в </w:t>
      </w:r>
      <w:proofErr w:type="gramStart"/>
      <w:r w:rsidR="00C21505"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белой</w:t>
      </w:r>
      <w:proofErr w:type="gramEnd"/>
      <w:r w:rsidR="00C21505"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- </w:t>
      </w:r>
      <w:r w:rsidR="00361AC4"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метров за 50). Это слишком мало, чтобы успеть затормозить, ведь тормозной путь обычной легковушки даже на сухом асфальте составляет</w:t>
      </w:r>
      <w:r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около 40 метров. А ведь еще нуж</w:t>
      </w:r>
      <w:r w:rsidR="00361AC4"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но время на то, чтобы заметить опасность  и нажать на педаль тормоза…</w:t>
      </w:r>
    </w:p>
    <w:p w:rsidR="00361AC4" w:rsidRPr="00C21505" w:rsidRDefault="00D2260D" w:rsidP="00C21505">
      <w:pPr>
        <w:spacing w:after="0" w:line="240" w:lineRule="auto"/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Понятно, ч</w:t>
      </w:r>
      <w:r w:rsidR="00361AC4"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то в такой ситуации водителю будет очень трудно избежать наезда.</w:t>
      </w:r>
    </w:p>
    <w:p w:rsidR="00361AC4" w:rsidRPr="00C21505" w:rsidRDefault="00361AC4" w:rsidP="00C21505">
      <w:pPr>
        <w:spacing w:after="0" w:line="240" w:lineRule="auto"/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Но вот пешеход надевает </w:t>
      </w:r>
      <w:proofErr w:type="spellStart"/>
      <w:r w:rsidRPr="00D2260D">
        <w:rPr>
          <w:rStyle w:val="a6"/>
          <w:rFonts w:asciiTheme="majorHAnsi" w:hAnsiTheme="majorHAnsi" w:cs="Times New Roman"/>
          <w:i w:val="0"/>
          <w:color w:val="auto"/>
          <w:sz w:val="32"/>
          <w:szCs w:val="32"/>
        </w:rPr>
        <w:t>световозвращатель</w:t>
      </w:r>
      <w:proofErr w:type="spellEnd"/>
      <w:r w:rsidRPr="00D2260D">
        <w:rPr>
          <w:rStyle w:val="a6"/>
          <w:rFonts w:asciiTheme="majorHAnsi" w:hAnsiTheme="majorHAnsi" w:cs="Times New Roman"/>
          <w:i w:val="0"/>
          <w:color w:val="auto"/>
          <w:sz w:val="32"/>
          <w:szCs w:val="32"/>
        </w:rPr>
        <w:t>.</w:t>
      </w: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И точно так же начинает переходить дорогу.</w:t>
      </w:r>
    </w:p>
    <w:p w:rsidR="00361AC4" w:rsidRPr="00C21505" w:rsidRDefault="00361AC4" w:rsidP="00C21505">
      <w:pPr>
        <w:spacing w:after="0" w:line="240" w:lineRule="auto"/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И вдруг в свете фар</w:t>
      </w:r>
      <w:r w:rsidR="008975B9"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</w:t>
      </w: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-</w:t>
      </w:r>
      <w:r w:rsidR="008975B9"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</w:t>
      </w: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яркая вспышка! Словно кто-то включил </w:t>
      </w:r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яркий </w:t>
      </w: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фонарик. Это </w:t>
      </w:r>
      <w:r w:rsidR="00D2260D"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знак</w:t>
      </w:r>
      <w:r w:rsidR="00D2260D"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</w:t>
      </w: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водителю «Осторожно! Впереди-пешеход!». В городе, где водители в основном пользуются ближним светом фар, пешеход будет заметен с расстояния 100-150 метров. А за городом, где автомашины, как правило, едут с дальним светом фар</w:t>
      </w:r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</w:t>
      </w: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-</w:t>
      </w:r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</w:t>
      </w: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за 300-400 метров. При разрешенно</w:t>
      </w:r>
      <w:r w:rsidR="001760D1"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й скорости 90 км/час у водителя будет порядка 20-25 секунд, чтобы принять решение и затормозить или объехать пешехода.</w:t>
      </w:r>
    </w:p>
    <w:p w:rsidR="001760D1" w:rsidRPr="00C21505" w:rsidRDefault="001760D1" w:rsidP="00C21505">
      <w:pPr>
        <w:spacing w:after="0" w:line="240" w:lineRule="auto"/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Светово</w:t>
      </w:r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звращатель выглядит как игрушка</w:t>
      </w:r>
      <w:proofErr w:type="gramStart"/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.</w:t>
      </w:r>
      <w:proofErr w:type="gramEnd"/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Н</w:t>
      </w: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о его использование снижает для пешехода риск попасть в Д</w:t>
      </w:r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ТП в темное время суток в 6 раз!</w:t>
      </w:r>
    </w:p>
    <w:p w:rsidR="001760D1" w:rsidRPr="00C21505" w:rsidRDefault="001760D1" w:rsidP="00C21505">
      <w:pPr>
        <w:spacing w:after="0" w:line="240" w:lineRule="auto"/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Световозвращатели бывают самые разные: брелоки, подвески, значки, наклейки, катафоты. А еще есть классные браслеты, яркие жилеты со световозвращающими элементами, нарукавники и ременны</w:t>
      </w:r>
      <w:r w:rsidR="008975B9"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е системы.</w:t>
      </w:r>
    </w:p>
    <w:p w:rsidR="00C21505" w:rsidRPr="00C21505" w:rsidRDefault="001760D1" w:rsidP="00C21505">
      <w:pPr>
        <w:spacing w:after="0" w:line="240" w:lineRule="auto"/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Сейчас, к счастью, уже никто не ставит под сомнение полезность световозвращающих элементов для предотвращения дорожных происшествий с пешеходами в темное время суток. </w:t>
      </w:r>
    </w:p>
    <w:p w:rsidR="008975B9" w:rsidRPr="003D5AD3" w:rsidRDefault="00C21505" w:rsidP="00C21505">
      <w:pPr>
        <w:spacing w:after="0" w:line="240" w:lineRule="auto"/>
        <w:jc w:val="center"/>
        <w:rPr>
          <w:rStyle w:val="a6"/>
          <w:rFonts w:asciiTheme="majorHAnsi" w:hAnsiTheme="majorHAnsi" w:cs="Times New Roman"/>
          <w:i w:val="0"/>
          <w:color w:val="AA2B1E" w:themeColor="accent2"/>
          <w:sz w:val="28"/>
          <w:szCs w:val="28"/>
        </w:rPr>
      </w:pPr>
      <w:r w:rsidRPr="003D5AD3">
        <w:rPr>
          <w:rFonts w:asciiTheme="majorHAnsi" w:hAnsiTheme="majorHAnsi"/>
          <w:i/>
          <w:noProof/>
          <w:color w:val="AA2B1E" w:themeColor="accent2"/>
          <w:sz w:val="44"/>
          <w:szCs w:val="44"/>
          <w:highlight w:val="yellow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43AE51E" wp14:editId="22747968">
            <wp:simplePos x="0" y="0"/>
            <wp:positionH relativeFrom="margin">
              <wp:posOffset>-635</wp:posOffset>
            </wp:positionH>
            <wp:positionV relativeFrom="margin">
              <wp:posOffset>-64770</wp:posOffset>
            </wp:positionV>
            <wp:extent cx="2094230" cy="2094230"/>
            <wp:effectExtent l="0" t="0" r="1270" b="1270"/>
            <wp:wrapSquare wrapText="bothSides"/>
            <wp:docPr id="9" name="Рисунок 9" descr="C:\Users\Win7User\Desktop\полиция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7User\Desktop\полиция\defaul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5B9" w:rsidRPr="003D5AD3">
        <w:rPr>
          <w:rStyle w:val="a6"/>
          <w:rFonts w:asciiTheme="majorHAnsi" w:hAnsiTheme="majorHAnsi"/>
          <w:i w:val="0"/>
          <w:color w:val="AA2B1E" w:themeColor="accent2"/>
          <w:sz w:val="48"/>
          <w:szCs w:val="48"/>
          <w:highlight w:val="yellow"/>
        </w:rPr>
        <w:t xml:space="preserve">Какой </w:t>
      </w:r>
      <w:proofErr w:type="spellStart"/>
      <w:r w:rsidR="008975B9" w:rsidRPr="003D5AD3">
        <w:rPr>
          <w:rStyle w:val="a6"/>
          <w:rFonts w:asciiTheme="majorHAnsi" w:hAnsiTheme="majorHAnsi"/>
          <w:i w:val="0"/>
          <w:color w:val="AA2B1E" w:themeColor="accent2"/>
          <w:sz w:val="48"/>
          <w:szCs w:val="48"/>
          <w:highlight w:val="yellow"/>
        </w:rPr>
        <w:t>световозвращатель</w:t>
      </w:r>
      <w:proofErr w:type="spellEnd"/>
      <w:r w:rsidR="008975B9" w:rsidRPr="003D5AD3">
        <w:rPr>
          <w:rStyle w:val="a6"/>
          <w:rFonts w:asciiTheme="majorHAnsi" w:hAnsiTheme="majorHAnsi"/>
          <w:i w:val="0"/>
          <w:color w:val="AA2B1E" w:themeColor="accent2"/>
          <w:sz w:val="48"/>
          <w:szCs w:val="48"/>
          <w:highlight w:val="yellow"/>
        </w:rPr>
        <w:t xml:space="preserve"> самый лучший?</w:t>
      </w:r>
    </w:p>
    <w:p w:rsidR="00161298" w:rsidRPr="00CC14C7" w:rsidRDefault="008975B9" w:rsidP="00C21505">
      <w:pPr>
        <w:spacing w:after="0" w:line="240" w:lineRule="auto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Сейчас в продаже можно найти </w:t>
      </w:r>
      <w:r w:rsidR="00161298"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множество изделий из световозвращающих материалов на любой вкус и доста</w:t>
      </w:r>
      <w:r w:rsidR="00C21505"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ток. И, естественно, при покупке</w:t>
      </w:r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встает вопрос</w:t>
      </w:r>
      <w:proofErr w:type="gramStart"/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.</w:t>
      </w:r>
      <w:proofErr w:type="gramEnd"/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</w:t>
      </w:r>
      <w:proofErr w:type="gramStart"/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к</w:t>
      </w:r>
      <w:proofErr w:type="gramEnd"/>
      <w:r w:rsidR="00161298"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ак выбрать качественное  изделие, которое будет не только красивым, н</w:t>
      </w:r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о и долговечным, а самое важное - </w:t>
      </w:r>
      <w:r w:rsidR="00161298"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будет выполнять свою главную функцию</w:t>
      </w:r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</w:t>
      </w:r>
      <w:r w:rsidR="00161298"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-</w:t>
      </w:r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</w:t>
      </w:r>
      <w:r w:rsidR="00161298"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делать пешехода заметным в темноте.</w:t>
      </w:r>
    </w:p>
    <w:p w:rsidR="00161298" w:rsidRPr="00CC14C7" w:rsidRDefault="00161298" w:rsidP="00C21505">
      <w:pPr>
        <w:spacing w:after="0" w:line="240" w:lineRule="auto"/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Основной крите</w:t>
      </w:r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рий качества </w:t>
      </w:r>
      <w:proofErr w:type="spellStart"/>
      <w:r w:rsidR="00D2260D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световозвращающего</w:t>
      </w:r>
      <w:proofErr w:type="spellEnd"/>
      <w:r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материала – это коэффициент </w:t>
      </w:r>
      <w:proofErr w:type="spellStart"/>
      <w:r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световозвращения</w:t>
      </w:r>
      <w:proofErr w:type="spellEnd"/>
      <w:r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(КС), показывающий, с какой интенсивностью возвращается луч света от освещенной поверхности. Чем выше коэффициент, тем лучше.</w:t>
      </w:r>
    </w:p>
    <w:p w:rsidR="00161298" w:rsidRPr="00CC14C7" w:rsidRDefault="00161298" w:rsidP="00C21505">
      <w:pPr>
        <w:spacing w:after="0" w:line="240" w:lineRule="auto"/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Коэффициент </w:t>
      </w:r>
      <w:proofErr w:type="spellStart"/>
      <w:r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световозвращения</w:t>
      </w:r>
      <w:proofErr w:type="spellEnd"/>
      <w:r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измеряют специальными приборами. Но в «домашних» условиях несложно проверить качество «переходного светлячка» при помощи обычного смартфона. Наведите камеру устройства на  </w:t>
      </w:r>
      <w:proofErr w:type="spellStart"/>
      <w:r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световозвращатель</w:t>
      </w:r>
      <w:proofErr w:type="spellEnd"/>
      <w:r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и сфотографируйте его со вспышкой с расстояния порядка 5 метров. Хороший </w:t>
      </w:r>
      <w:proofErr w:type="spellStart"/>
      <w:r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световозвращатель</w:t>
      </w:r>
      <w:proofErr w:type="spellEnd"/>
      <w:r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на фото будет выглядеть ярким. Также на фото он всегда получится белого цвета, независимо от того, какого он цвета на самом деле.</w:t>
      </w:r>
    </w:p>
    <w:p w:rsidR="0067002C" w:rsidRPr="00D2260D" w:rsidRDefault="0067002C" w:rsidP="00C21505">
      <w:pPr>
        <w:spacing w:after="0" w:line="240" w:lineRule="auto"/>
        <w:ind w:firstLine="708"/>
        <w:jc w:val="both"/>
        <w:rPr>
          <w:rStyle w:val="a6"/>
          <w:rFonts w:asciiTheme="majorHAnsi" w:hAnsiTheme="majorHAnsi" w:cs="Times New Roman"/>
          <w:i w:val="0"/>
          <w:color w:val="auto"/>
          <w:sz w:val="32"/>
          <w:szCs w:val="32"/>
        </w:rPr>
      </w:pPr>
      <w:r w:rsidRPr="00D2260D">
        <w:rPr>
          <w:rStyle w:val="a6"/>
          <w:rFonts w:asciiTheme="majorHAnsi" w:hAnsiTheme="majorHAnsi" w:cs="Times New Roman"/>
          <w:i w:val="0"/>
          <w:color w:val="FF0000"/>
          <w:sz w:val="32"/>
          <w:szCs w:val="32"/>
        </w:rPr>
        <w:t>Самые лучшие световозвращатели – белого или лимонно-желтого цвета, а также текстильные ленты серого цвета</w:t>
      </w:r>
      <w:r w:rsidRPr="00CC14C7">
        <w:rPr>
          <w:rStyle w:val="a6"/>
          <w:rFonts w:asciiTheme="majorHAnsi" w:hAnsiTheme="majorHAnsi" w:cs="Times New Roman"/>
          <w:b w:val="0"/>
          <w:i w:val="0"/>
          <w:color w:val="FF0000"/>
          <w:sz w:val="32"/>
          <w:szCs w:val="32"/>
        </w:rPr>
        <w:t xml:space="preserve">. </w:t>
      </w:r>
      <w:r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Они самые заметные. Световозвращатели красного, синего, оранжевого, розового и других цветов менее яркие, их можно использовать только как дополнительные.</w:t>
      </w:r>
    </w:p>
    <w:p w:rsidR="0067002C" w:rsidRPr="00CC14C7" w:rsidRDefault="00CC14C7" w:rsidP="00C21505">
      <w:pPr>
        <w:spacing w:after="0" w:line="240" w:lineRule="auto"/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28"/>
          <w:szCs w:val="28"/>
        </w:rPr>
      </w:pPr>
      <w:r w:rsidRPr="00D2260D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0EA8167D" wp14:editId="617368D7">
            <wp:simplePos x="0" y="0"/>
            <wp:positionH relativeFrom="column">
              <wp:posOffset>1520456</wp:posOffset>
            </wp:positionH>
            <wp:positionV relativeFrom="paragraph">
              <wp:posOffset>906249</wp:posOffset>
            </wp:positionV>
            <wp:extent cx="4949248" cy="2418315"/>
            <wp:effectExtent l="0" t="0" r="3810" b="1270"/>
            <wp:wrapNone/>
            <wp:docPr id="11" name="Рисунок 11" descr="C:\Users\Win7User\Desktop\полиция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7User\Desktop\полиция\s1200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63" cy="24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60D">
        <w:rPr>
          <w:rStyle w:val="a6"/>
          <w:rFonts w:asciiTheme="majorHAnsi" w:hAnsiTheme="majorHAnsi" w:cs="Times New Roman"/>
          <w:i w:val="0"/>
          <w:color w:val="FF0000"/>
          <w:sz w:val="32"/>
          <w:szCs w:val="32"/>
        </w:rPr>
        <w:t xml:space="preserve">Форму </w:t>
      </w:r>
      <w:r w:rsidR="0067002C" w:rsidRPr="00D2260D">
        <w:rPr>
          <w:rStyle w:val="a6"/>
          <w:rFonts w:asciiTheme="majorHAnsi" w:hAnsiTheme="majorHAnsi" w:cs="Times New Roman"/>
          <w:b w:val="0"/>
          <w:i w:val="0"/>
          <w:color w:val="FF0000"/>
          <w:sz w:val="32"/>
          <w:szCs w:val="32"/>
        </w:rPr>
        <w:t xml:space="preserve"> </w:t>
      </w:r>
      <w:r w:rsidR="0067002C" w:rsidRPr="00D2260D">
        <w:rPr>
          <w:rStyle w:val="a6"/>
          <w:rFonts w:asciiTheme="majorHAnsi" w:hAnsiTheme="majorHAnsi" w:cs="Times New Roman"/>
          <w:i w:val="0"/>
          <w:color w:val="FF0000"/>
          <w:sz w:val="32"/>
          <w:szCs w:val="32"/>
        </w:rPr>
        <w:t>выбирайте самую простую –</w:t>
      </w:r>
      <w:r w:rsidR="0067002C" w:rsidRPr="00D2260D">
        <w:rPr>
          <w:rStyle w:val="a6"/>
          <w:rFonts w:asciiTheme="majorHAnsi" w:hAnsiTheme="majorHAnsi" w:cs="Times New Roman"/>
          <w:b w:val="0"/>
          <w:i w:val="0"/>
          <w:color w:val="FF0000"/>
          <w:sz w:val="32"/>
          <w:szCs w:val="32"/>
        </w:rPr>
        <w:t xml:space="preserve"> </w:t>
      </w:r>
      <w:r w:rsidR="0067002C" w:rsidRPr="00D2260D">
        <w:rPr>
          <w:rStyle w:val="a6"/>
          <w:rFonts w:asciiTheme="majorHAnsi" w:hAnsiTheme="majorHAnsi" w:cs="Times New Roman"/>
          <w:i w:val="0"/>
          <w:color w:val="FF0000"/>
          <w:sz w:val="32"/>
          <w:szCs w:val="32"/>
        </w:rPr>
        <w:t>круг, квадрат, сердечко.</w:t>
      </w:r>
      <w:r w:rsidR="0067002C" w:rsidRPr="00D2260D">
        <w:rPr>
          <w:rStyle w:val="a6"/>
          <w:rFonts w:asciiTheme="majorHAnsi" w:hAnsiTheme="majorHAnsi" w:cs="Times New Roman"/>
          <w:b w:val="0"/>
          <w:i w:val="0"/>
          <w:color w:val="FF0000"/>
          <w:sz w:val="32"/>
          <w:szCs w:val="32"/>
        </w:rPr>
        <w:t xml:space="preserve"> </w:t>
      </w:r>
      <w:r w:rsidR="0067002C" w:rsidRPr="00D2260D">
        <w:rPr>
          <w:rStyle w:val="a6"/>
          <w:rFonts w:asciiTheme="majorHAnsi" w:hAnsiTheme="majorHAnsi" w:cs="Times New Roman"/>
          <w:i w:val="0"/>
          <w:color w:val="FF0000"/>
          <w:sz w:val="32"/>
          <w:szCs w:val="32"/>
        </w:rPr>
        <w:t xml:space="preserve">Важно, чтобы как можно меньше поверхности </w:t>
      </w:r>
      <w:proofErr w:type="spellStart"/>
      <w:r w:rsidR="0067002C" w:rsidRPr="00D2260D">
        <w:rPr>
          <w:rStyle w:val="a6"/>
          <w:rFonts w:asciiTheme="majorHAnsi" w:hAnsiTheme="majorHAnsi" w:cs="Times New Roman"/>
          <w:i w:val="0"/>
          <w:color w:val="FF0000"/>
          <w:sz w:val="32"/>
          <w:szCs w:val="32"/>
        </w:rPr>
        <w:t>световозвращателя</w:t>
      </w:r>
      <w:proofErr w:type="spellEnd"/>
      <w:r w:rsidR="0067002C" w:rsidRPr="00D2260D">
        <w:rPr>
          <w:rStyle w:val="a6"/>
          <w:rFonts w:asciiTheme="majorHAnsi" w:hAnsiTheme="majorHAnsi" w:cs="Times New Roman"/>
          <w:i w:val="0"/>
          <w:color w:val="FF0000"/>
          <w:sz w:val="32"/>
          <w:szCs w:val="32"/>
        </w:rPr>
        <w:t xml:space="preserve"> было занято</w:t>
      </w:r>
      <w:r w:rsidR="0067002C" w:rsidRPr="00D2260D">
        <w:rPr>
          <w:rStyle w:val="a6"/>
          <w:rFonts w:asciiTheme="majorHAnsi" w:hAnsiTheme="majorHAnsi" w:cs="Times New Roman"/>
          <w:b w:val="0"/>
          <w:i w:val="0"/>
          <w:color w:val="FF0000"/>
          <w:sz w:val="32"/>
          <w:szCs w:val="32"/>
        </w:rPr>
        <w:t xml:space="preserve"> </w:t>
      </w:r>
      <w:r w:rsidR="0067002C" w:rsidRPr="00D2260D">
        <w:rPr>
          <w:rStyle w:val="a6"/>
          <w:rFonts w:asciiTheme="majorHAnsi" w:hAnsiTheme="majorHAnsi" w:cs="Times New Roman"/>
          <w:i w:val="0"/>
          <w:color w:val="FF0000"/>
          <w:sz w:val="32"/>
          <w:szCs w:val="32"/>
        </w:rPr>
        <w:t>рисунком</w:t>
      </w:r>
      <w:r w:rsidR="0067002C"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, ведь чем больше места </w:t>
      </w:r>
      <w:proofErr w:type="gramStart"/>
      <w:r w:rsidR="0067002C"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занимает рисунок</w:t>
      </w:r>
      <w:proofErr w:type="gramEnd"/>
      <w:r w:rsidR="0067002C"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, </w:t>
      </w:r>
      <w:r w:rsidR="00C21505"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тем хуже «светлячок» </w:t>
      </w:r>
      <w:r w:rsidR="0067002C"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выполняет свою главную функцию</w:t>
      </w:r>
      <w:r w:rsidR="00C21505"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:</w:t>
      </w:r>
      <w:r w:rsidR="0067002C"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оберегать пешехода в темноте.</w:t>
      </w:r>
      <w:r w:rsidR="0067002C" w:rsidRPr="00CC14C7">
        <w:rPr>
          <w:rStyle w:val="a6"/>
          <w:rFonts w:asciiTheme="majorHAnsi" w:hAnsiTheme="majorHAnsi" w:cs="Times New Roman"/>
          <w:b w:val="0"/>
          <w:i w:val="0"/>
          <w:color w:val="auto"/>
          <w:sz w:val="28"/>
          <w:szCs w:val="28"/>
        </w:rPr>
        <w:t xml:space="preserve"> </w:t>
      </w:r>
    </w:p>
    <w:p w:rsidR="0067002C" w:rsidRDefault="0067002C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21505" w:rsidRDefault="00C21505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21505" w:rsidRDefault="00C21505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21505" w:rsidRDefault="00C21505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21505" w:rsidRDefault="00C21505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21505" w:rsidRDefault="00C21505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21505" w:rsidRDefault="00CC14C7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4CA23B32" wp14:editId="06C5DDC9">
            <wp:simplePos x="0" y="0"/>
            <wp:positionH relativeFrom="margin">
              <wp:posOffset>2211070</wp:posOffset>
            </wp:positionH>
            <wp:positionV relativeFrom="margin">
              <wp:posOffset>159385</wp:posOffset>
            </wp:positionV>
            <wp:extent cx="3072765" cy="4491990"/>
            <wp:effectExtent l="0" t="0" r="0" b="3810"/>
            <wp:wrapSquare wrapText="bothSides"/>
            <wp:docPr id="26" name="Рисунок 26" descr="http://www.dddgazeta.ru/upload/resize_cache/iblock/3be/400_300_1/3bea51b301ae3a8e7aef099f9ca01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ddgazeta.ru/upload/resize_cache/iblock/3be/400_300_1/3bea51b301ae3a8e7aef099f9ca01f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449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505" w:rsidRDefault="00C21505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21505" w:rsidRDefault="00C21505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21505" w:rsidRDefault="00C21505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21505" w:rsidRDefault="00C21505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C14C7" w:rsidRDefault="00CC14C7" w:rsidP="008975B9">
      <w:pPr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</w:p>
    <w:p w:rsidR="00CC14C7" w:rsidRDefault="00CC14C7" w:rsidP="008975B9">
      <w:pPr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</w:p>
    <w:p w:rsidR="00CC14C7" w:rsidRDefault="00CC14C7" w:rsidP="008975B9">
      <w:pPr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</w:p>
    <w:p w:rsidR="00CC14C7" w:rsidRDefault="00CC14C7" w:rsidP="008975B9">
      <w:pPr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</w:p>
    <w:p w:rsidR="00CC14C7" w:rsidRDefault="00CC14C7" w:rsidP="008975B9">
      <w:pPr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</w:p>
    <w:p w:rsidR="00CC14C7" w:rsidRDefault="00CC14C7" w:rsidP="008975B9">
      <w:pPr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</w:p>
    <w:p w:rsidR="00CC14C7" w:rsidRDefault="00CC14C7" w:rsidP="008975B9">
      <w:pPr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</w:p>
    <w:p w:rsidR="00CC14C7" w:rsidRDefault="00CC14C7" w:rsidP="00CC14C7">
      <w:pPr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</w:p>
    <w:p w:rsidR="0067002C" w:rsidRPr="00D2260D" w:rsidRDefault="004834CB" w:rsidP="00CC14C7">
      <w:pPr>
        <w:ind w:firstLine="708"/>
        <w:jc w:val="both"/>
        <w:rPr>
          <w:rStyle w:val="a6"/>
          <w:rFonts w:asciiTheme="majorHAnsi" w:hAnsiTheme="majorHAnsi" w:cs="Times New Roman"/>
          <w:i w:val="0"/>
          <w:color w:val="auto"/>
          <w:sz w:val="32"/>
          <w:szCs w:val="32"/>
        </w:rPr>
      </w:pP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Обязанность носить световозвращатели закреплена </w:t>
      </w:r>
      <w:r w:rsidR="00CC14C7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законодательно. Вот что говорит</w:t>
      </w: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ся об этом в </w:t>
      </w:r>
      <w:r w:rsidRPr="00D2260D">
        <w:rPr>
          <w:rStyle w:val="a6"/>
          <w:rFonts w:asciiTheme="majorHAnsi" w:hAnsiTheme="majorHAnsi" w:cs="Times New Roman"/>
          <w:i w:val="0"/>
          <w:color w:val="auto"/>
          <w:sz w:val="32"/>
          <w:szCs w:val="32"/>
        </w:rPr>
        <w:t>Правилах дорожного движения (пункт 4.1).</w:t>
      </w:r>
    </w:p>
    <w:p w:rsidR="004834CB" w:rsidRPr="003D5AD3" w:rsidRDefault="004834CB" w:rsidP="00CC14C7">
      <w:pPr>
        <w:pStyle w:val="21"/>
        <w:ind w:firstLine="708"/>
        <w:jc w:val="both"/>
        <w:rPr>
          <w:rStyle w:val="a6"/>
          <w:rFonts w:asciiTheme="majorHAnsi" w:hAnsiTheme="majorHAnsi" w:cs="Times New Roman"/>
          <w:color w:val="FF0000"/>
          <w:sz w:val="36"/>
          <w:szCs w:val="36"/>
        </w:rPr>
      </w:pPr>
      <w:r w:rsidRPr="003D5AD3">
        <w:rPr>
          <w:rStyle w:val="a6"/>
          <w:rFonts w:asciiTheme="majorHAnsi" w:hAnsiTheme="majorHAnsi" w:cs="Times New Roman"/>
          <w:color w:val="FF0000"/>
          <w:sz w:val="36"/>
          <w:szCs w:val="36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пунктах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4834CB" w:rsidRPr="00C21505" w:rsidRDefault="004834CB" w:rsidP="00CC14C7">
      <w:pPr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То есть за городом в темное время суток и в условиях недостаточной видимости</w:t>
      </w:r>
      <w:r w:rsidR="009F5FBD" w:rsidRPr="00C21505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световозвращатели нужно иметь всегда, а в городе – рекомендуется. Но на самом деле лучше иметь их и в городе. Безопасности, как известно, много не бывает.</w:t>
      </w:r>
    </w:p>
    <w:p w:rsidR="0067002C" w:rsidRDefault="0067002C" w:rsidP="00CC14C7">
      <w:pPr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67002C" w:rsidRDefault="0067002C" w:rsidP="00CC14C7">
      <w:pPr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4834CB" w:rsidRDefault="004834CB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C14C7" w:rsidRPr="003D5AD3" w:rsidRDefault="0067002C" w:rsidP="00F23F40">
      <w:pPr>
        <w:spacing w:after="0" w:line="160" w:lineRule="atLeast"/>
        <w:jc w:val="center"/>
        <w:rPr>
          <w:rStyle w:val="a6"/>
          <w:rFonts w:asciiTheme="majorHAnsi" w:hAnsiTheme="majorHAnsi" w:cs="Times New Roman"/>
          <w:i w:val="0"/>
          <w:color w:val="AA2B1E" w:themeColor="accent2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D5AD3">
        <w:rPr>
          <w:rStyle w:val="a6"/>
          <w:rFonts w:asciiTheme="majorHAnsi" w:hAnsiTheme="majorHAnsi" w:cs="Times New Roman"/>
          <w:i w:val="0"/>
          <w:color w:val="AA2B1E" w:themeColor="accent2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«Портрет» </w:t>
      </w:r>
    </w:p>
    <w:p w:rsidR="0067002C" w:rsidRPr="003D5AD3" w:rsidRDefault="0067002C" w:rsidP="00F23F40">
      <w:pPr>
        <w:spacing w:after="0" w:line="160" w:lineRule="atLeast"/>
        <w:jc w:val="center"/>
        <w:rPr>
          <w:rStyle w:val="a6"/>
          <w:rFonts w:asciiTheme="majorHAnsi" w:hAnsiTheme="majorHAnsi" w:cs="Times New Roman"/>
          <w:i w:val="0"/>
          <w:color w:val="AA2B1E" w:themeColor="accent2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D5AD3">
        <w:rPr>
          <w:rStyle w:val="a6"/>
          <w:rFonts w:asciiTheme="majorHAnsi" w:hAnsiTheme="majorHAnsi" w:cs="Times New Roman"/>
          <w:i w:val="0"/>
          <w:color w:val="AA2B1E" w:themeColor="accent2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идеального </w:t>
      </w:r>
      <w:proofErr w:type="spellStart"/>
      <w:r w:rsidRPr="003D5AD3">
        <w:rPr>
          <w:rStyle w:val="a6"/>
          <w:rFonts w:asciiTheme="majorHAnsi" w:hAnsiTheme="majorHAnsi" w:cs="Times New Roman"/>
          <w:i w:val="0"/>
          <w:color w:val="AA2B1E" w:themeColor="accent2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световозвращателя</w:t>
      </w:r>
      <w:proofErr w:type="spellEnd"/>
    </w:p>
    <w:p w:rsidR="00606D49" w:rsidRDefault="00C21AAE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FE62D" wp14:editId="436E0990">
                <wp:simplePos x="0" y="0"/>
                <wp:positionH relativeFrom="column">
                  <wp:posOffset>2860158</wp:posOffset>
                </wp:positionH>
                <wp:positionV relativeFrom="paragraph">
                  <wp:posOffset>100168</wp:posOffset>
                </wp:positionV>
                <wp:extent cx="3676650" cy="1722474"/>
                <wp:effectExtent l="19050" t="19050" r="38100" b="3048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722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4C7" w:rsidRDefault="00C21AAE" w:rsidP="00CC14C7">
                            <w:pPr>
                              <w:spacing w:after="0" w:line="240" w:lineRule="auto"/>
                              <w:jc w:val="center"/>
                              <w:rPr>
                                <w:rStyle w:val="a6"/>
                                <w:rFonts w:asciiTheme="majorHAnsi" w:hAnsiTheme="majorHAnsi" w:cs="Times New Roman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C14C7">
                              <w:rPr>
                                <w:rStyle w:val="a6"/>
                                <w:rFonts w:asciiTheme="majorHAnsi" w:hAnsiTheme="majorHAnsi" w:cs="Times New Roman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Стойкий</w:t>
                            </w:r>
                            <w:proofErr w:type="gramEnd"/>
                            <w:r w:rsidRPr="00CC14C7">
                              <w:rPr>
                                <w:rStyle w:val="a6"/>
                                <w:rFonts w:asciiTheme="majorHAnsi" w:hAnsiTheme="majorHAnsi" w:cs="Times New Roman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 к погодным условиям и внешним воздействиям </w:t>
                            </w:r>
                          </w:p>
                          <w:p w:rsidR="00C21AAE" w:rsidRPr="00CC14C7" w:rsidRDefault="00C21AAE" w:rsidP="00CC14C7">
                            <w:pPr>
                              <w:spacing w:after="0" w:line="240" w:lineRule="auto"/>
                              <w:jc w:val="center"/>
                              <w:rPr>
                                <w:rStyle w:val="a6"/>
                                <w:rFonts w:asciiTheme="majorHAnsi" w:hAnsiTheme="majorHAnsi" w:cs="Times New Roman"/>
                                <w:b w:val="0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C14C7">
                              <w:rPr>
                                <w:rStyle w:val="a6"/>
                                <w:rFonts w:asciiTheme="majorHAnsi" w:hAnsiTheme="majorHAnsi" w:cs="Times New Roman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(не трескается на морозе, не теряет световозвращающих свойств в дождь, при износе и стирке).</w:t>
                            </w:r>
                          </w:p>
                          <w:p w:rsidR="00C21AAE" w:rsidRDefault="00C21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margin-left:225.2pt;margin-top:7.9pt;width:289.5pt;height:135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" fillcolor="white [3201]" strokecolor="#fda023 [3204]" strokeweight="4.5pt">
                <v:textbox>
                  <w:txbxContent>
                    <w:p w:rsidR="00CC14C7" w:rsidRDefault="00C21AAE" w:rsidP="00CC14C7">
                      <w:pPr>
                        <w:spacing w:after="0" w:line="240" w:lineRule="auto"/>
                        <w:jc w:val="center"/>
                        <w:rPr>
                          <w:rStyle w:val="a6"/>
                          <w:rFonts w:asciiTheme="majorHAnsi" w:hAnsiTheme="majorHAnsi" w:cs="Times New Roman"/>
                          <w:i w:val="0"/>
                          <w:color w:val="auto"/>
                          <w:sz w:val="32"/>
                          <w:szCs w:val="32"/>
                        </w:rPr>
                      </w:pPr>
                      <w:proofErr w:type="gramStart"/>
                      <w:r w:rsidRPr="00CC14C7">
                        <w:rPr>
                          <w:rStyle w:val="a6"/>
                          <w:rFonts w:asciiTheme="majorHAnsi" w:hAnsiTheme="majorHAnsi" w:cs="Times New Roman"/>
                          <w:i w:val="0"/>
                          <w:color w:val="auto"/>
                          <w:sz w:val="32"/>
                          <w:szCs w:val="32"/>
                        </w:rPr>
                        <w:t>Стойкий</w:t>
                      </w:r>
                      <w:proofErr w:type="gramEnd"/>
                      <w:r w:rsidRPr="00CC14C7">
                        <w:rPr>
                          <w:rStyle w:val="a6"/>
                          <w:rFonts w:asciiTheme="majorHAnsi" w:hAnsiTheme="majorHAnsi" w:cs="Times New Roman"/>
                          <w:i w:val="0"/>
                          <w:color w:val="auto"/>
                          <w:sz w:val="32"/>
                          <w:szCs w:val="32"/>
                        </w:rPr>
                        <w:t xml:space="preserve"> к погодным условиям и внешним воздействиям </w:t>
                      </w:r>
                    </w:p>
                    <w:p w:rsidR="00C21AAE" w:rsidRPr="00CC14C7" w:rsidRDefault="00C21AAE" w:rsidP="00CC14C7">
                      <w:pPr>
                        <w:spacing w:after="0" w:line="240" w:lineRule="auto"/>
                        <w:jc w:val="center"/>
                        <w:rPr>
                          <w:rStyle w:val="a6"/>
                          <w:rFonts w:asciiTheme="majorHAnsi" w:hAnsiTheme="majorHAnsi" w:cs="Times New Roman"/>
                          <w:b w:val="0"/>
                          <w:i w:val="0"/>
                          <w:color w:val="auto"/>
                          <w:sz w:val="32"/>
                          <w:szCs w:val="32"/>
                        </w:rPr>
                      </w:pPr>
                      <w:r w:rsidRPr="00CC14C7">
                        <w:rPr>
                          <w:rStyle w:val="a6"/>
                          <w:rFonts w:asciiTheme="majorHAnsi" w:hAnsiTheme="majorHAnsi" w:cs="Times New Roman"/>
                          <w:i w:val="0"/>
                          <w:color w:val="auto"/>
                          <w:sz w:val="32"/>
                          <w:szCs w:val="32"/>
                        </w:rPr>
                        <w:t>(не трескается на морозе, не теряет световозвращающих свойств в дождь, при износе и стирке).</w:t>
                      </w:r>
                    </w:p>
                    <w:p w:rsidR="00C21AAE" w:rsidRDefault="00C21AAE"/>
                  </w:txbxContent>
                </v:textbox>
              </v:shape>
            </w:pict>
          </mc:Fallback>
        </mc:AlternateContent>
      </w:r>
    </w:p>
    <w:p w:rsidR="00C21AAE" w:rsidRDefault="00C21AAE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21AAE" w:rsidRDefault="00C21AAE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6160C" wp14:editId="12C8A972">
                <wp:simplePos x="0" y="0"/>
                <wp:positionH relativeFrom="column">
                  <wp:posOffset>0</wp:posOffset>
                </wp:positionH>
                <wp:positionV relativeFrom="paragraph">
                  <wp:posOffset>24219</wp:posOffset>
                </wp:positionV>
                <wp:extent cx="2551814" cy="1371600"/>
                <wp:effectExtent l="19050" t="19050" r="39370" b="381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14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D49" w:rsidRPr="00CC14C7" w:rsidRDefault="00606D49" w:rsidP="00CC14C7">
                            <w:pPr>
                              <w:jc w:val="center"/>
                              <w:rPr>
                                <w:rStyle w:val="a6"/>
                                <w:rFonts w:asciiTheme="majorHAnsi" w:hAnsiTheme="majorHAnsi" w:cs="Times New Roman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C14C7">
                              <w:rPr>
                                <w:rStyle w:val="a6"/>
                                <w:rFonts w:asciiTheme="majorHAnsi" w:hAnsiTheme="majorHAnsi" w:cs="Times New Roman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Площадь </w:t>
                            </w:r>
                            <w:proofErr w:type="spellStart"/>
                            <w:r w:rsidRPr="00CC14C7">
                              <w:rPr>
                                <w:rStyle w:val="a6"/>
                                <w:rFonts w:asciiTheme="majorHAnsi" w:hAnsiTheme="majorHAnsi" w:cs="Times New Roman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световозвращающей</w:t>
                            </w:r>
                            <w:proofErr w:type="spellEnd"/>
                            <w:r w:rsidRPr="00CC14C7">
                              <w:rPr>
                                <w:rStyle w:val="a6"/>
                                <w:rFonts w:asciiTheme="majorHAnsi" w:hAnsiTheme="majorHAnsi" w:cs="Times New Roman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 поверхности – не менее 25 кв.</w:t>
                            </w:r>
                            <w:r w:rsidR="003D5AD3">
                              <w:rPr>
                                <w:rStyle w:val="a6"/>
                                <w:rFonts w:asciiTheme="majorHAnsi" w:hAnsiTheme="majorHAnsi" w:cs="Times New Roman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14C7">
                              <w:rPr>
                                <w:rStyle w:val="a6"/>
                                <w:rFonts w:asciiTheme="majorHAnsi" w:hAnsiTheme="majorHAnsi" w:cs="Times New Roman"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см.</w:t>
                            </w:r>
                          </w:p>
                          <w:p w:rsidR="00606D49" w:rsidRDefault="00606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0;margin-top:1.9pt;width:200.9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" fillcolor="white [3201]" strokecolor="#fda023 [3204]" strokeweight="4.5pt">
                <v:textbox>
                  <w:txbxContent>
                    <w:p w:rsidR="00606D49" w:rsidRPr="00CC14C7" w:rsidRDefault="00606D49" w:rsidP="00CC14C7">
                      <w:pPr>
                        <w:jc w:val="center"/>
                        <w:rPr>
                          <w:rStyle w:val="a6"/>
                          <w:rFonts w:asciiTheme="majorHAnsi" w:hAnsiTheme="majorHAnsi" w:cs="Times New Roman"/>
                          <w:i w:val="0"/>
                          <w:color w:val="auto"/>
                          <w:sz w:val="32"/>
                          <w:szCs w:val="32"/>
                        </w:rPr>
                      </w:pPr>
                      <w:r w:rsidRPr="00CC14C7">
                        <w:rPr>
                          <w:rStyle w:val="a6"/>
                          <w:rFonts w:asciiTheme="majorHAnsi" w:hAnsiTheme="majorHAnsi" w:cs="Times New Roman"/>
                          <w:i w:val="0"/>
                          <w:color w:val="auto"/>
                          <w:sz w:val="32"/>
                          <w:szCs w:val="32"/>
                        </w:rPr>
                        <w:t xml:space="preserve">Площадь </w:t>
                      </w:r>
                      <w:proofErr w:type="spellStart"/>
                      <w:r w:rsidRPr="00CC14C7">
                        <w:rPr>
                          <w:rStyle w:val="a6"/>
                          <w:rFonts w:asciiTheme="majorHAnsi" w:hAnsiTheme="majorHAnsi" w:cs="Times New Roman"/>
                          <w:i w:val="0"/>
                          <w:color w:val="auto"/>
                          <w:sz w:val="32"/>
                          <w:szCs w:val="32"/>
                        </w:rPr>
                        <w:t>световозвращающей</w:t>
                      </w:r>
                      <w:proofErr w:type="spellEnd"/>
                      <w:r w:rsidRPr="00CC14C7">
                        <w:rPr>
                          <w:rStyle w:val="a6"/>
                          <w:rFonts w:asciiTheme="majorHAnsi" w:hAnsiTheme="majorHAnsi" w:cs="Times New Roman"/>
                          <w:i w:val="0"/>
                          <w:color w:val="auto"/>
                          <w:sz w:val="32"/>
                          <w:szCs w:val="32"/>
                        </w:rPr>
                        <w:t xml:space="preserve"> поверхности – не менее 25 кв.</w:t>
                      </w:r>
                      <w:r w:rsidR="003D5AD3">
                        <w:rPr>
                          <w:rStyle w:val="a6"/>
                          <w:rFonts w:asciiTheme="majorHAnsi" w:hAnsiTheme="majorHAnsi" w:cs="Times New Roman"/>
                          <w:i w:val="0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CC14C7">
                        <w:rPr>
                          <w:rStyle w:val="a6"/>
                          <w:rFonts w:asciiTheme="majorHAnsi" w:hAnsiTheme="majorHAnsi" w:cs="Times New Roman"/>
                          <w:i w:val="0"/>
                          <w:color w:val="auto"/>
                          <w:sz w:val="32"/>
                          <w:szCs w:val="32"/>
                        </w:rPr>
                        <w:t>см.</w:t>
                      </w:r>
                    </w:p>
                    <w:p w:rsidR="00606D49" w:rsidRDefault="00606D49"/>
                  </w:txbxContent>
                </v:textbox>
              </v:shape>
            </w:pict>
          </mc:Fallback>
        </mc:AlternateContent>
      </w:r>
    </w:p>
    <w:p w:rsidR="00606D49" w:rsidRDefault="00C21AAE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964DF" wp14:editId="124F8A51">
                <wp:simplePos x="0" y="0"/>
                <wp:positionH relativeFrom="column">
                  <wp:posOffset>3000375</wp:posOffset>
                </wp:positionH>
                <wp:positionV relativeFrom="paragraph">
                  <wp:posOffset>183515</wp:posOffset>
                </wp:positionV>
                <wp:extent cx="3390900" cy="190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4.45pt" to="503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" strokecolor="#fc9914 [3044]"/>
            </w:pict>
          </mc:Fallback>
        </mc:AlternateContent>
      </w:r>
    </w:p>
    <w:p w:rsidR="00606D49" w:rsidRDefault="00606D49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606D49" w:rsidRDefault="00CC14C7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6EEEB" wp14:editId="6E38B61D">
                <wp:simplePos x="0" y="0"/>
                <wp:positionH relativeFrom="column">
                  <wp:posOffset>1052195</wp:posOffset>
                </wp:positionH>
                <wp:positionV relativeFrom="paragraph">
                  <wp:posOffset>307340</wp:posOffset>
                </wp:positionV>
                <wp:extent cx="711835" cy="1381760"/>
                <wp:effectExtent l="19050" t="19050" r="88265" b="660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138176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82.85pt;margin-top:24.2pt;width:56.05pt;height:10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" strokecolor="#a1281c [3045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70CEA" wp14:editId="57372E45">
                <wp:simplePos x="0" y="0"/>
                <wp:positionH relativeFrom="column">
                  <wp:posOffset>4449445</wp:posOffset>
                </wp:positionH>
                <wp:positionV relativeFrom="paragraph">
                  <wp:posOffset>9525</wp:posOffset>
                </wp:positionV>
                <wp:extent cx="1390650" cy="2657475"/>
                <wp:effectExtent l="38100" t="19050" r="3810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265747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50.35pt;margin-top:.75pt;width:109.5pt;height:209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" strokecolor="#a1281c [3045]" strokeweight="4.5pt">
                <v:stroke endarrow="open"/>
              </v:shape>
            </w:pict>
          </mc:Fallback>
        </mc:AlternateContent>
      </w:r>
      <w:r w:rsidR="00C21A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A0CB6" wp14:editId="7536A829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1504950" cy="95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5pt" to="118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" strokecolor="#fc9914 [3044]"/>
            </w:pict>
          </mc:Fallback>
        </mc:AlternateContent>
      </w:r>
    </w:p>
    <w:p w:rsidR="00606D49" w:rsidRDefault="00C21AAE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3D1C7" wp14:editId="6893BFF1">
                <wp:simplePos x="0" y="0"/>
                <wp:positionH relativeFrom="column">
                  <wp:posOffset>4497572</wp:posOffset>
                </wp:positionH>
                <wp:positionV relativeFrom="paragraph">
                  <wp:posOffset>4092368</wp:posOffset>
                </wp:positionV>
                <wp:extent cx="2223755" cy="1180214"/>
                <wp:effectExtent l="19050" t="19050" r="43815" b="3937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55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D49" w:rsidRPr="00CC14C7" w:rsidRDefault="00CC14C7" w:rsidP="005D1227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14C7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</w:rPr>
                              <w:t>При съемке</w:t>
                            </w:r>
                            <w:r w:rsidR="00C21AAE" w:rsidRPr="00CC14C7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</w:rPr>
                              <w:t xml:space="preserve"> со вспышкой ярко светится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354.15pt;margin-top:322.25pt;width:175.1pt;height:9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" fillcolor="white [3201]" strokecolor="#fda023 [3204]" strokeweight="4.5pt">
                <v:textbox>
                  <w:txbxContent>
                    <w:p w:rsidR="00606D49" w:rsidRPr="00CC14C7" w:rsidRDefault="00CC14C7" w:rsidP="005D1227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</w:rPr>
                      </w:pPr>
                      <w:r w:rsidRPr="00CC14C7"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</w:rPr>
                        <w:t>При съемке</w:t>
                      </w:r>
                      <w:r w:rsidR="00C21AAE" w:rsidRPr="00CC14C7"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</w:rPr>
                        <w:t xml:space="preserve"> со вспышкой ярко светится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D1547" wp14:editId="31064585">
                <wp:simplePos x="0" y="0"/>
                <wp:positionH relativeFrom="column">
                  <wp:posOffset>4286250</wp:posOffset>
                </wp:positionH>
                <wp:positionV relativeFrom="paragraph">
                  <wp:posOffset>3803015</wp:posOffset>
                </wp:positionV>
                <wp:extent cx="570865" cy="857250"/>
                <wp:effectExtent l="38100" t="38100" r="38735" b="381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0865" cy="8572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37.5pt;margin-top:299.45pt;width:44.95pt;height:67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" strokecolor="#a1281c [3045]" strokeweight="4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5DB8D" wp14:editId="6DE4A110">
                <wp:simplePos x="0" y="0"/>
                <wp:positionH relativeFrom="column">
                  <wp:posOffset>4618990</wp:posOffset>
                </wp:positionH>
                <wp:positionV relativeFrom="paragraph">
                  <wp:posOffset>4659630</wp:posOffset>
                </wp:positionV>
                <wp:extent cx="21050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pt,366.9pt" to="529.45pt,3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" strokecolor="#fc9914 [3044]"/>
            </w:pict>
          </mc:Fallback>
        </mc:AlternateContent>
      </w:r>
      <w:r w:rsidR="00606D49">
        <w:rPr>
          <w:noProof/>
          <w:lang w:eastAsia="ru-RU"/>
        </w:rPr>
        <w:drawing>
          <wp:inline distT="0" distB="0" distL="0" distR="0" wp14:anchorId="44BEEB21" wp14:editId="6B4F2FEC">
            <wp:extent cx="5362575" cy="5362575"/>
            <wp:effectExtent l="0" t="0" r="9525" b="9525"/>
            <wp:docPr id="13" name="Рисунок 13" descr="https://photoserver-airis.ru/90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toserver-airis.ru/9022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AE" w:rsidRDefault="00C21AAE" w:rsidP="008975B9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21AAE" w:rsidRPr="003D5AD3" w:rsidRDefault="00C21AAE" w:rsidP="003D5AD3">
      <w:pPr>
        <w:spacing w:after="0" w:line="240" w:lineRule="auto"/>
        <w:jc w:val="center"/>
        <w:rPr>
          <w:rStyle w:val="a6"/>
          <w:rFonts w:asciiTheme="majorHAnsi" w:hAnsiTheme="majorHAnsi" w:cs="Times New Roman"/>
          <w:i w:val="0"/>
          <w:color w:val="AA2B1E" w:themeColor="accent2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D5AD3">
        <w:rPr>
          <w:rStyle w:val="a6"/>
          <w:rFonts w:asciiTheme="majorHAnsi" w:hAnsiTheme="majorHAnsi" w:cs="Times New Roman"/>
          <w:i w:val="0"/>
          <w:color w:val="AA2B1E" w:themeColor="accent2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Как правильно носить световозвращатели?</w:t>
      </w:r>
    </w:p>
    <w:p w:rsidR="00C21AAE" w:rsidRPr="00B836D3" w:rsidRDefault="00C21AAE" w:rsidP="00B836D3">
      <w:pPr>
        <w:spacing w:after="0"/>
        <w:ind w:firstLine="708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Но мало выбрать качественный </w:t>
      </w:r>
      <w:proofErr w:type="spellStart"/>
      <w:r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световозвращатель</w:t>
      </w:r>
      <w:proofErr w:type="spellEnd"/>
      <w:r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, важно правильно носить.</w:t>
      </w:r>
    </w:p>
    <w:p w:rsidR="00C21AAE" w:rsidRPr="00B836D3" w:rsidRDefault="00C21AAE" w:rsidP="00B836D3">
      <w:pPr>
        <w:pStyle w:val="ae"/>
        <w:numPr>
          <w:ilvl w:val="0"/>
          <w:numId w:val="2"/>
        </w:numPr>
        <w:spacing w:after="0"/>
        <w:ind w:left="1219" w:hanging="357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3A6892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Оптимальная высота их крепления</w:t>
      </w:r>
      <w: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</w:t>
      </w:r>
      <w:r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на уровне света автомобильных фар (70-100 см над поверхностью земли).</w:t>
      </w:r>
    </w:p>
    <w:p w:rsidR="00C21AAE" w:rsidRPr="00B836D3" w:rsidRDefault="005C47D0" w:rsidP="00B836D3">
      <w:pPr>
        <w:pStyle w:val="ae"/>
        <w:numPr>
          <w:ilvl w:val="0"/>
          <w:numId w:val="2"/>
        </w:numPr>
        <w:spacing w:after="0"/>
        <w:ind w:left="1219" w:hanging="357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3A6892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 xml:space="preserve">Один </w:t>
      </w:r>
      <w:proofErr w:type="spellStart"/>
      <w:r w:rsidRPr="003A6892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световозвращатель</w:t>
      </w:r>
      <w:proofErr w:type="spellEnd"/>
      <w:r w:rsidRPr="003A6892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, э</w:t>
      </w:r>
      <w:r w:rsidR="003A6892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то хорошо, но его может быть не</w:t>
      </w:r>
      <w:r w:rsidRPr="003A6892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достаточно</w:t>
      </w:r>
      <w: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Водитель должен видеть пешехода со всех четырех сторон. Поэтому прикрепите световозвращатели справ</w:t>
      </w:r>
      <w:r w:rsid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а, с</w:t>
      </w:r>
      <w:r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лева</w:t>
      </w:r>
      <w:r w:rsidR="003D5A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, спереди </w:t>
      </w:r>
      <w:bookmarkStart w:id="0" w:name="_GoBack"/>
      <w:bookmarkEnd w:id="0"/>
      <w:r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и сзади. А если вы живете или часто бываете за городом, попросите родителей купить вам световозвращающий жилет или нарукавники.</w:t>
      </w:r>
    </w:p>
    <w:p w:rsidR="005C47D0" w:rsidRPr="00B836D3" w:rsidRDefault="00B836D3" w:rsidP="00B836D3">
      <w:pPr>
        <w:pStyle w:val="ae"/>
        <w:numPr>
          <w:ilvl w:val="0"/>
          <w:numId w:val="2"/>
        </w:numPr>
        <w:spacing w:after="0"/>
        <w:ind w:left="1219" w:hanging="357"/>
        <w:jc w:val="both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FE4CD8A" wp14:editId="67AE1EDE">
            <wp:simplePos x="0" y="0"/>
            <wp:positionH relativeFrom="margin">
              <wp:posOffset>4156710</wp:posOffset>
            </wp:positionH>
            <wp:positionV relativeFrom="margin">
              <wp:posOffset>6507480</wp:posOffset>
            </wp:positionV>
            <wp:extent cx="2455545" cy="3286760"/>
            <wp:effectExtent l="0" t="0" r="1905" b="8890"/>
            <wp:wrapSquare wrapText="bothSides"/>
            <wp:docPr id="27" name="Рисунок 27" descr="http://www.dddgazeta.ru/upload/resize_cache/iblock/c0d/400_300_1/c0dc0ee9b41d4af5bd667638d8a2c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ddgazeta.ru/upload/resize_cache/iblock/c0d/400_300_1/c0dc0ee9b41d4af5bd667638d8a2c5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7D0" w:rsidRPr="003A6892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И</w:t>
      </w:r>
      <w:r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,</w:t>
      </w:r>
      <w:r w:rsidR="005C47D0" w:rsidRPr="003A6892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 xml:space="preserve"> н</w:t>
      </w:r>
      <w:r w:rsidR="003A6892" w:rsidRPr="003A6892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аконец, световозвращатели должн</w:t>
      </w:r>
      <w:r w:rsidR="005C47D0" w:rsidRPr="003A6892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ы быть видны водителю</w:t>
      </w:r>
      <w:r w:rsidR="005C47D0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="005C47D0"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Учитывайте это при выборе мест их размещения. Например, если вы часто держите руки в карманах, то браслет на запястье, водителю </w:t>
      </w:r>
      <w:proofErr w:type="spellStart"/>
      <w:r w:rsidR="005C47D0"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земетен</w:t>
      </w:r>
      <w:proofErr w:type="spellEnd"/>
      <w:r w:rsidR="005C47D0"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не будет.</w:t>
      </w:r>
    </w:p>
    <w:p w:rsidR="005C47D0" w:rsidRPr="00B836D3" w:rsidRDefault="005C47D0" w:rsidP="00B836D3">
      <w:pPr>
        <w:spacing w:after="0"/>
        <w:jc w:val="center"/>
        <w:rPr>
          <w:rStyle w:val="a6"/>
          <w:rFonts w:asciiTheme="majorHAnsi" w:hAnsiTheme="majorHAnsi" w:cs="Times New Roman"/>
          <w:i w:val="0"/>
          <w:color w:val="FF0000"/>
          <w:sz w:val="32"/>
          <w:szCs w:val="32"/>
        </w:rPr>
      </w:pPr>
      <w:r w:rsidRPr="00B836D3">
        <w:rPr>
          <w:rStyle w:val="a6"/>
          <w:rFonts w:asciiTheme="majorHAnsi" w:hAnsiTheme="majorHAnsi" w:cs="Times New Roman"/>
          <w:i w:val="0"/>
          <w:color w:val="FF0000"/>
          <w:sz w:val="32"/>
          <w:szCs w:val="32"/>
        </w:rPr>
        <w:t xml:space="preserve">Ну и </w:t>
      </w:r>
      <w:r w:rsidR="00B836D3" w:rsidRPr="00B836D3">
        <w:rPr>
          <w:rStyle w:val="a6"/>
          <w:rFonts w:asciiTheme="majorHAnsi" w:hAnsiTheme="majorHAnsi" w:cs="Times New Roman"/>
          <w:i w:val="0"/>
          <w:color w:val="FF0000"/>
          <w:sz w:val="32"/>
          <w:szCs w:val="32"/>
        </w:rPr>
        <w:t>хочется</w:t>
      </w:r>
      <w:r w:rsidRPr="00B836D3">
        <w:rPr>
          <w:rStyle w:val="a6"/>
          <w:rFonts w:asciiTheme="majorHAnsi" w:hAnsiTheme="majorHAnsi" w:cs="Times New Roman"/>
          <w:i w:val="0"/>
          <w:color w:val="FF0000"/>
          <w:sz w:val="32"/>
          <w:szCs w:val="32"/>
        </w:rPr>
        <w:t xml:space="preserve"> еще раз обратить внимание </w:t>
      </w:r>
      <w:r w:rsidR="00B836D3" w:rsidRPr="00B836D3">
        <w:rPr>
          <w:rStyle w:val="a6"/>
          <w:rFonts w:asciiTheme="majorHAnsi" w:hAnsiTheme="majorHAnsi" w:cs="Times New Roman"/>
          <w:i w:val="0"/>
          <w:color w:val="FF0000"/>
          <w:sz w:val="32"/>
          <w:szCs w:val="32"/>
        </w:rPr>
        <w:t>родителей</w:t>
      </w:r>
      <w:r w:rsidRPr="00B836D3">
        <w:rPr>
          <w:rStyle w:val="a6"/>
          <w:rFonts w:asciiTheme="majorHAnsi" w:hAnsiTheme="majorHAnsi" w:cs="Times New Roman"/>
          <w:i w:val="0"/>
          <w:color w:val="FF0000"/>
          <w:sz w:val="32"/>
          <w:szCs w:val="32"/>
        </w:rPr>
        <w:t>: покупая ребенку верхнюю одежду, рюкзак, кроссовки, отдайте предпочтение моделям с уже нашитыми световозвращающими элементами.</w:t>
      </w:r>
    </w:p>
    <w:p w:rsidR="005C47D0" w:rsidRPr="00B836D3" w:rsidRDefault="005C47D0" w:rsidP="00B836D3">
      <w:pPr>
        <w:spacing w:after="0"/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</w:pPr>
      <w:r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Такую одежду и аксессуары можно найти в коллекциях многих производителей. В ней ваш р</w:t>
      </w:r>
      <w:r w:rsidR="00B836D3"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ебенок будет  не только </w:t>
      </w:r>
      <w:proofErr w:type="spellStart"/>
      <w:r w:rsidR="00B836D3"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модным</w:t>
      </w:r>
      <w:proofErr w:type="gramStart"/>
      <w:r w:rsidR="00B836D3"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,н</w:t>
      </w:r>
      <w:proofErr w:type="gramEnd"/>
      <w:r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>о</w:t>
      </w:r>
      <w:proofErr w:type="spellEnd"/>
      <w:r w:rsidRPr="00B836D3">
        <w:rPr>
          <w:rStyle w:val="a6"/>
          <w:rFonts w:asciiTheme="majorHAnsi" w:hAnsiTheme="majorHAnsi" w:cs="Times New Roman"/>
          <w:b w:val="0"/>
          <w:i w:val="0"/>
          <w:color w:val="auto"/>
          <w:sz w:val="32"/>
          <w:szCs w:val="32"/>
        </w:rPr>
        <w:t xml:space="preserve"> и заметным для водителей в темное время суток. К тому же такие несъемные световозвращатели ребенок никогда не потеряет и не забудет дома. </w:t>
      </w:r>
    </w:p>
    <w:p w:rsidR="003A6892" w:rsidRDefault="003A6892" w:rsidP="005C47D0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3A6892" w:rsidRDefault="003A6892" w:rsidP="005C47D0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3A6892" w:rsidRDefault="003A6892" w:rsidP="005C47D0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3A6892" w:rsidRDefault="003A6892" w:rsidP="005C47D0">
      <w:pP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sectPr w:rsidR="003A6892" w:rsidSect="00B836D3">
      <w:pgSz w:w="11906" w:h="16838"/>
      <w:pgMar w:top="567" w:right="720" w:bottom="142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0F" w:rsidRDefault="0056390F" w:rsidP="008975B9">
      <w:pPr>
        <w:spacing w:after="0" w:line="240" w:lineRule="auto"/>
      </w:pPr>
      <w:r>
        <w:separator/>
      </w:r>
    </w:p>
  </w:endnote>
  <w:endnote w:type="continuationSeparator" w:id="0">
    <w:p w:rsidR="0056390F" w:rsidRDefault="0056390F" w:rsidP="0089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0F" w:rsidRDefault="0056390F" w:rsidP="008975B9">
      <w:pPr>
        <w:spacing w:after="0" w:line="240" w:lineRule="auto"/>
      </w:pPr>
      <w:r>
        <w:separator/>
      </w:r>
    </w:p>
  </w:footnote>
  <w:footnote w:type="continuationSeparator" w:id="0">
    <w:p w:rsidR="0056390F" w:rsidRDefault="0056390F" w:rsidP="0089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6222"/>
    <w:multiLevelType w:val="hybridMultilevel"/>
    <w:tmpl w:val="7E982F0C"/>
    <w:lvl w:ilvl="0" w:tplc="403A4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144"/>
        <w:szCs w:val="14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8897FB4"/>
    <w:multiLevelType w:val="hybridMultilevel"/>
    <w:tmpl w:val="B95EEA0C"/>
    <w:lvl w:ilvl="0" w:tplc="960843F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FF0000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44"/>
    <w:rsid w:val="0000799F"/>
    <w:rsid w:val="00161298"/>
    <w:rsid w:val="001760D1"/>
    <w:rsid w:val="00361AC4"/>
    <w:rsid w:val="003A6892"/>
    <w:rsid w:val="003D5AD3"/>
    <w:rsid w:val="004834CB"/>
    <w:rsid w:val="0056390F"/>
    <w:rsid w:val="005A1608"/>
    <w:rsid w:val="005C47D0"/>
    <w:rsid w:val="005D1227"/>
    <w:rsid w:val="00606D49"/>
    <w:rsid w:val="0067002C"/>
    <w:rsid w:val="00693296"/>
    <w:rsid w:val="007B3B1B"/>
    <w:rsid w:val="008975B9"/>
    <w:rsid w:val="00940144"/>
    <w:rsid w:val="009F5FBD"/>
    <w:rsid w:val="00A36B2E"/>
    <w:rsid w:val="00AF1034"/>
    <w:rsid w:val="00B836D3"/>
    <w:rsid w:val="00C21505"/>
    <w:rsid w:val="00C21AAE"/>
    <w:rsid w:val="00CC14C7"/>
    <w:rsid w:val="00D2260D"/>
    <w:rsid w:val="00F23F40"/>
    <w:rsid w:val="00F6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0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00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5B9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75B9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styleId="a5">
    <w:name w:val="Emphasis"/>
    <w:basedOn w:val="a0"/>
    <w:uiPriority w:val="20"/>
    <w:qFormat/>
    <w:rsid w:val="008975B9"/>
    <w:rPr>
      <w:i/>
      <w:iCs/>
    </w:rPr>
  </w:style>
  <w:style w:type="character" w:styleId="a6">
    <w:name w:val="Intense Emphasis"/>
    <w:basedOn w:val="a0"/>
    <w:uiPriority w:val="21"/>
    <w:qFormat/>
    <w:rsid w:val="008975B9"/>
    <w:rPr>
      <w:b/>
      <w:bCs/>
      <w:i/>
      <w:iCs/>
      <w:color w:val="FDA023" w:themeColor="accent1"/>
    </w:rPr>
  </w:style>
  <w:style w:type="paragraph" w:styleId="a7">
    <w:name w:val="header"/>
    <w:basedOn w:val="a"/>
    <w:link w:val="a8"/>
    <w:uiPriority w:val="99"/>
    <w:unhideWhenUsed/>
    <w:rsid w:val="0089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5B9"/>
  </w:style>
  <w:style w:type="paragraph" w:styleId="a9">
    <w:name w:val="footer"/>
    <w:basedOn w:val="a"/>
    <w:link w:val="aa"/>
    <w:uiPriority w:val="99"/>
    <w:unhideWhenUsed/>
    <w:rsid w:val="0089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5B9"/>
  </w:style>
  <w:style w:type="character" w:customStyle="1" w:styleId="30">
    <w:name w:val="Заголовок 3 Знак"/>
    <w:basedOn w:val="a0"/>
    <w:link w:val="3"/>
    <w:uiPriority w:val="9"/>
    <w:rsid w:val="0067002C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rsid w:val="0067002C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ab">
    <w:name w:val="No Spacing"/>
    <w:uiPriority w:val="1"/>
    <w:qFormat/>
    <w:rsid w:val="00606D49"/>
    <w:pPr>
      <w:spacing w:after="0" w:line="240" w:lineRule="auto"/>
    </w:pPr>
  </w:style>
  <w:style w:type="paragraph" w:styleId="ac">
    <w:name w:val="Intense Quote"/>
    <w:basedOn w:val="a"/>
    <w:next w:val="a"/>
    <w:link w:val="ad"/>
    <w:uiPriority w:val="30"/>
    <w:qFormat/>
    <w:rsid w:val="00606D49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49"/>
    <w:rPr>
      <w:b/>
      <w:bCs/>
      <w:i/>
      <w:iCs/>
      <w:color w:val="FDA023" w:themeColor="accent1"/>
    </w:rPr>
  </w:style>
  <w:style w:type="paragraph" w:styleId="21">
    <w:name w:val="Quote"/>
    <w:basedOn w:val="a"/>
    <w:next w:val="a"/>
    <w:link w:val="22"/>
    <w:uiPriority w:val="29"/>
    <w:qFormat/>
    <w:rsid w:val="00606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49"/>
    <w:rPr>
      <w:i/>
      <w:iCs/>
      <w:color w:val="000000" w:themeColor="text1"/>
    </w:rPr>
  </w:style>
  <w:style w:type="paragraph" w:styleId="ae">
    <w:name w:val="List Paragraph"/>
    <w:basedOn w:val="a"/>
    <w:uiPriority w:val="34"/>
    <w:qFormat/>
    <w:rsid w:val="00C2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0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00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5B9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75B9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styleId="a5">
    <w:name w:val="Emphasis"/>
    <w:basedOn w:val="a0"/>
    <w:uiPriority w:val="20"/>
    <w:qFormat/>
    <w:rsid w:val="008975B9"/>
    <w:rPr>
      <w:i/>
      <w:iCs/>
    </w:rPr>
  </w:style>
  <w:style w:type="character" w:styleId="a6">
    <w:name w:val="Intense Emphasis"/>
    <w:basedOn w:val="a0"/>
    <w:uiPriority w:val="21"/>
    <w:qFormat/>
    <w:rsid w:val="008975B9"/>
    <w:rPr>
      <w:b/>
      <w:bCs/>
      <w:i/>
      <w:iCs/>
      <w:color w:val="FDA023" w:themeColor="accent1"/>
    </w:rPr>
  </w:style>
  <w:style w:type="paragraph" w:styleId="a7">
    <w:name w:val="header"/>
    <w:basedOn w:val="a"/>
    <w:link w:val="a8"/>
    <w:uiPriority w:val="99"/>
    <w:unhideWhenUsed/>
    <w:rsid w:val="0089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5B9"/>
  </w:style>
  <w:style w:type="paragraph" w:styleId="a9">
    <w:name w:val="footer"/>
    <w:basedOn w:val="a"/>
    <w:link w:val="aa"/>
    <w:uiPriority w:val="99"/>
    <w:unhideWhenUsed/>
    <w:rsid w:val="0089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5B9"/>
  </w:style>
  <w:style w:type="character" w:customStyle="1" w:styleId="30">
    <w:name w:val="Заголовок 3 Знак"/>
    <w:basedOn w:val="a0"/>
    <w:link w:val="3"/>
    <w:uiPriority w:val="9"/>
    <w:rsid w:val="0067002C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rsid w:val="0067002C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ab">
    <w:name w:val="No Spacing"/>
    <w:uiPriority w:val="1"/>
    <w:qFormat/>
    <w:rsid w:val="00606D49"/>
    <w:pPr>
      <w:spacing w:after="0" w:line="240" w:lineRule="auto"/>
    </w:pPr>
  </w:style>
  <w:style w:type="paragraph" w:styleId="ac">
    <w:name w:val="Intense Quote"/>
    <w:basedOn w:val="a"/>
    <w:next w:val="a"/>
    <w:link w:val="ad"/>
    <w:uiPriority w:val="30"/>
    <w:qFormat/>
    <w:rsid w:val="00606D49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49"/>
    <w:rPr>
      <w:b/>
      <w:bCs/>
      <w:i/>
      <w:iCs/>
      <w:color w:val="FDA023" w:themeColor="accent1"/>
    </w:rPr>
  </w:style>
  <w:style w:type="paragraph" w:styleId="21">
    <w:name w:val="Quote"/>
    <w:basedOn w:val="a"/>
    <w:next w:val="a"/>
    <w:link w:val="22"/>
    <w:uiPriority w:val="29"/>
    <w:qFormat/>
    <w:rsid w:val="00606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49"/>
    <w:rPr>
      <w:i/>
      <w:iCs/>
      <w:color w:val="000000" w:themeColor="text1"/>
    </w:rPr>
  </w:style>
  <w:style w:type="paragraph" w:styleId="ae">
    <w:name w:val="List Paragraph"/>
    <w:basedOn w:val="a"/>
    <w:uiPriority w:val="34"/>
    <w:qFormat/>
    <w:rsid w:val="00C2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7493B37-5D67-419E-9DB6-D66307F9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Компьютер</cp:lastModifiedBy>
  <cp:revision>10</cp:revision>
  <cp:lastPrinted>2020-02-19T02:42:00Z</cp:lastPrinted>
  <dcterms:created xsi:type="dcterms:W3CDTF">2020-02-17T11:33:00Z</dcterms:created>
  <dcterms:modified xsi:type="dcterms:W3CDTF">2020-02-19T02:44:00Z</dcterms:modified>
</cp:coreProperties>
</file>