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1" w:type="dxa"/>
        <w:tblLayout w:type="fixed"/>
        <w:tblLook w:val="01E0" w:firstRow="1" w:lastRow="1" w:firstColumn="1" w:lastColumn="1" w:noHBand="0" w:noVBand="0"/>
      </w:tblPr>
      <w:tblGrid>
        <w:gridCol w:w="10881"/>
        <w:gridCol w:w="3780"/>
      </w:tblGrid>
      <w:tr w:rsidR="00B47EC0" w:rsidRPr="003F37E6" w:rsidTr="00A514D4">
        <w:trPr>
          <w:trHeight w:val="1338"/>
        </w:trPr>
        <w:tc>
          <w:tcPr>
            <w:tcW w:w="10881" w:type="dxa"/>
            <w:shd w:val="clear" w:color="auto" w:fill="auto"/>
          </w:tcPr>
          <w:p w:rsidR="00B47EC0" w:rsidRPr="003F37E6" w:rsidRDefault="00A514D4" w:rsidP="00244501">
            <w:pPr>
              <w:jc w:val="both"/>
            </w:pPr>
            <w:r>
              <w:rPr>
                <w:noProof/>
              </w:rPr>
              <w:drawing>
                <wp:inline distT="0" distB="0" distL="0" distR="0" wp14:anchorId="22F4561B" wp14:editId="12981FAE">
                  <wp:extent cx="7772400" cy="10696575"/>
                  <wp:effectExtent l="0" t="0" r="0" b="0"/>
                  <wp:docPr id="1" name="Рисунок 1" descr="C:\Users\Компьютер\Pictures\2021-08-05 1\1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мпьютер\Pictures\2021-08-05 1\1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69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B47EC0" w:rsidRPr="00411070" w:rsidRDefault="00B47EC0" w:rsidP="00244501">
            <w:pPr>
              <w:rPr>
                <w:spacing w:val="-6"/>
                <w:sz w:val="28"/>
              </w:rPr>
            </w:pPr>
          </w:p>
          <w:p w:rsidR="00B47EC0" w:rsidRPr="003F37E6" w:rsidRDefault="00B47EC0" w:rsidP="007A1F00">
            <w:r w:rsidRPr="00411070">
              <w:rPr>
                <w:spacing w:val="-5"/>
                <w:sz w:val="28"/>
              </w:rPr>
              <w:t xml:space="preserve"> </w:t>
            </w:r>
          </w:p>
        </w:tc>
      </w:tr>
    </w:tbl>
    <w:p w:rsidR="00B47EC0" w:rsidRPr="00CB6261" w:rsidRDefault="00B47EC0" w:rsidP="00C543F4">
      <w:pPr>
        <w:rPr>
          <w:b/>
          <w:sz w:val="28"/>
          <w:szCs w:val="28"/>
        </w:rPr>
      </w:pPr>
      <w:r w:rsidRPr="00CB6261">
        <w:rPr>
          <w:b/>
          <w:sz w:val="28"/>
          <w:szCs w:val="28"/>
          <w:lang w:val="en-US"/>
        </w:rPr>
        <w:lastRenderedPageBreak/>
        <w:t>I</w:t>
      </w:r>
      <w:r w:rsidRPr="00CB6261">
        <w:rPr>
          <w:b/>
          <w:sz w:val="28"/>
          <w:szCs w:val="28"/>
        </w:rPr>
        <w:t>. Общие положения</w:t>
      </w:r>
    </w:p>
    <w:p w:rsidR="00B47EC0" w:rsidRPr="00A96687" w:rsidRDefault="00B47EC0" w:rsidP="00B47EC0">
      <w:pPr>
        <w:ind w:firstLine="709"/>
        <w:jc w:val="center"/>
        <w:rPr>
          <w:b/>
          <w:sz w:val="32"/>
        </w:rPr>
      </w:pPr>
    </w:p>
    <w:p w:rsidR="00B47EC0" w:rsidRPr="00AD32D7" w:rsidRDefault="00B47EC0" w:rsidP="00B47EC0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Настоящее Положение регламентирует порядок создания и деятельности аттестационной комиссии </w:t>
      </w:r>
      <w:r>
        <w:rPr>
          <w:sz w:val="28"/>
          <w:szCs w:val="28"/>
        </w:rPr>
        <w:t>МБ ДОУ «Детский сад №255»</w:t>
      </w:r>
      <w:r w:rsidRPr="00AD32D7">
        <w:rPr>
          <w:sz w:val="28"/>
        </w:rPr>
        <w:t xml:space="preserve"> (далее - комисси</w:t>
      </w:r>
      <w:r>
        <w:rPr>
          <w:sz w:val="28"/>
        </w:rPr>
        <w:t>и</w:t>
      </w:r>
      <w:r w:rsidRPr="00AD32D7">
        <w:rPr>
          <w:sz w:val="28"/>
        </w:rPr>
        <w:t>).</w:t>
      </w:r>
    </w:p>
    <w:p w:rsidR="00B47EC0" w:rsidRDefault="00B47EC0" w:rsidP="00B47EC0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Целью создания комиссии является проведение аттестации педагогических работников государственных и муниципальных образовательных </w:t>
      </w:r>
      <w:r w:rsidRPr="00AD32D7">
        <w:rPr>
          <w:sz w:val="28"/>
        </w:rPr>
        <w:t>учреждений</w:t>
      </w:r>
      <w:r>
        <w:rPr>
          <w:sz w:val="28"/>
        </w:rPr>
        <w:t xml:space="preserve"> с целью подтверждения соответствия педагогических работников занимаемым ими должностям. </w:t>
      </w:r>
    </w:p>
    <w:p w:rsidR="00B47EC0" w:rsidRDefault="00B47EC0" w:rsidP="00B47EC0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Основными принципами работы комиссии являются коллегиальность, гласность, открытость, компетентность, объективность, соблюдение норм профессиональной этики, недопустимость дискриминации при проведении аттестации.</w:t>
      </w:r>
    </w:p>
    <w:p w:rsidR="00B47EC0" w:rsidRDefault="00B47EC0" w:rsidP="00B47EC0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Комиссия в своей работе руководствуется законодательством Российской Федерации, нормативными правовыми актами Министерства образования и науки Российской Федерации по вопросам аттестации педагогических работников государственных и муниципальных учреждений и настоящим Положением.</w:t>
      </w:r>
    </w:p>
    <w:p w:rsidR="00B47EC0" w:rsidRDefault="00B47EC0" w:rsidP="00B47EC0">
      <w:pPr>
        <w:ind w:firstLine="709"/>
        <w:rPr>
          <w:sz w:val="32"/>
        </w:rPr>
      </w:pPr>
    </w:p>
    <w:p w:rsidR="00B47EC0" w:rsidRPr="00CB6261" w:rsidRDefault="00B47EC0" w:rsidP="00B47EC0">
      <w:pPr>
        <w:ind w:left="992"/>
        <w:jc w:val="center"/>
        <w:rPr>
          <w:b/>
          <w:sz w:val="28"/>
          <w:szCs w:val="28"/>
        </w:rPr>
      </w:pPr>
      <w:r w:rsidRPr="00CB6261">
        <w:rPr>
          <w:b/>
          <w:sz w:val="28"/>
          <w:szCs w:val="28"/>
          <w:lang w:val="en-US"/>
        </w:rPr>
        <w:t>II</w:t>
      </w:r>
      <w:r w:rsidRPr="00CB6261">
        <w:rPr>
          <w:b/>
          <w:sz w:val="28"/>
          <w:szCs w:val="28"/>
        </w:rPr>
        <w:t>. Основные задачи комиссии</w:t>
      </w:r>
    </w:p>
    <w:p w:rsidR="00B47EC0" w:rsidRDefault="00B47EC0" w:rsidP="00B47EC0">
      <w:pPr>
        <w:ind w:firstLine="709"/>
        <w:rPr>
          <w:sz w:val="32"/>
        </w:rPr>
      </w:pPr>
    </w:p>
    <w:p w:rsidR="00B47EC0" w:rsidRDefault="00B47EC0" w:rsidP="00B47EC0">
      <w:pPr>
        <w:ind w:firstLine="709"/>
        <w:jc w:val="both"/>
        <w:rPr>
          <w:sz w:val="28"/>
        </w:rPr>
      </w:pPr>
      <w:r>
        <w:rPr>
          <w:sz w:val="28"/>
        </w:rPr>
        <w:t>2.1. Основными задачами комиссии являются:</w:t>
      </w:r>
    </w:p>
    <w:p w:rsidR="00B47EC0" w:rsidRPr="00AF4225" w:rsidRDefault="00B47EC0" w:rsidP="00B47EC0">
      <w:pPr>
        <w:numPr>
          <w:ilvl w:val="0"/>
          <w:numId w:val="2"/>
        </w:numPr>
        <w:ind w:firstLine="426"/>
        <w:jc w:val="both"/>
        <w:rPr>
          <w:sz w:val="28"/>
        </w:rPr>
      </w:pPr>
      <w:r>
        <w:rPr>
          <w:sz w:val="28"/>
        </w:rPr>
        <w:t xml:space="preserve">проведение аттестации </w:t>
      </w:r>
      <w:r>
        <w:rPr>
          <w:sz w:val="28"/>
          <w:szCs w:val="28"/>
        </w:rPr>
        <w:t>педагогических работников государственных и муниципальных образовательных учреждений с целью подтверждения соответствия занимаемой должности;</w:t>
      </w:r>
    </w:p>
    <w:p w:rsidR="00AF4225" w:rsidRPr="00AF4225" w:rsidRDefault="00AF4225" w:rsidP="00B47EC0">
      <w:pPr>
        <w:numPr>
          <w:ilvl w:val="0"/>
          <w:numId w:val="2"/>
        </w:numPr>
        <w:ind w:firstLine="426"/>
        <w:jc w:val="both"/>
        <w:rPr>
          <w:sz w:val="28"/>
        </w:rPr>
      </w:pPr>
      <w:r>
        <w:rPr>
          <w:sz w:val="28"/>
          <w:szCs w:val="28"/>
        </w:rPr>
        <w:t>объективная оценка деятельности педагогических работников и определения со</w:t>
      </w:r>
      <w:r w:rsidR="00D05068">
        <w:rPr>
          <w:sz w:val="28"/>
          <w:szCs w:val="28"/>
        </w:rPr>
        <w:t>ответствия занимаемой должности;</w:t>
      </w:r>
    </w:p>
    <w:p w:rsidR="00AF4225" w:rsidRDefault="00AF4225" w:rsidP="00B47EC0">
      <w:pPr>
        <w:numPr>
          <w:ilvl w:val="0"/>
          <w:numId w:val="2"/>
        </w:numPr>
        <w:ind w:firstLine="426"/>
        <w:jc w:val="both"/>
        <w:rPr>
          <w:sz w:val="28"/>
        </w:rPr>
      </w:pPr>
      <w:r>
        <w:rPr>
          <w:sz w:val="28"/>
          <w:szCs w:val="28"/>
        </w:rPr>
        <w:t>учёт требований федерального государственного образовательного стандарта к кадровым условиям реализации образовательной программы при формировании кадрового состава образовательного учреждения;</w:t>
      </w:r>
    </w:p>
    <w:p w:rsidR="00B47EC0" w:rsidRPr="00F539A7" w:rsidRDefault="00AF4225" w:rsidP="00B47EC0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стимулирование целенаправленного, непрерывного повышения профессионального роста и личностного развития педагогических работников</w:t>
      </w:r>
      <w:r w:rsidR="00B47EC0">
        <w:rPr>
          <w:sz w:val="28"/>
        </w:rPr>
        <w:t>.</w:t>
      </w:r>
    </w:p>
    <w:p w:rsidR="00B47EC0" w:rsidRDefault="00B47EC0" w:rsidP="00B47EC0">
      <w:pPr>
        <w:ind w:firstLine="709"/>
        <w:rPr>
          <w:sz w:val="32"/>
        </w:rPr>
      </w:pPr>
    </w:p>
    <w:p w:rsidR="00B47EC0" w:rsidRPr="002252F2" w:rsidRDefault="00B47EC0" w:rsidP="002252F2">
      <w:pPr>
        <w:ind w:left="992"/>
        <w:jc w:val="center"/>
        <w:rPr>
          <w:b/>
          <w:sz w:val="28"/>
          <w:szCs w:val="28"/>
        </w:rPr>
      </w:pPr>
      <w:r w:rsidRPr="00CB6261">
        <w:rPr>
          <w:b/>
          <w:sz w:val="28"/>
          <w:szCs w:val="28"/>
          <w:lang w:val="en-US"/>
        </w:rPr>
        <w:t>III</w:t>
      </w:r>
      <w:r w:rsidRPr="00CB6261">
        <w:rPr>
          <w:b/>
          <w:sz w:val="28"/>
          <w:szCs w:val="28"/>
        </w:rPr>
        <w:t>. Состав комиссии</w:t>
      </w:r>
    </w:p>
    <w:p w:rsidR="00B47EC0" w:rsidRDefault="00B47EC0" w:rsidP="00B47EC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3631E">
        <w:rPr>
          <w:sz w:val="28"/>
          <w:szCs w:val="28"/>
        </w:rPr>
        <w:t>омиссия в составе председателя комиссии, заместител</w:t>
      </w:r>
      <w:r>
        <w:rPr>
          <w:sz w:val="28"/>
          <w:szCs w:val="28"/>
        </w:rPr>
        <w:t>я</w:t>
      </w:r>
      <w:r w:rsidRPr="0033631E">
        <w:rPr>
          <w:sz w:val="28"/>
          <w:szCs w:val="28"/>
        </w:rPr>
        <w:t xml:space="preserve"> председателя, </w:t>
      </w:r>
      <w:r>
        <w:rPr>
          <w:sz w:val="28"/>
          <w:szCs w:val="28"/>
        </w:rPr>
        <w:t>секретаря</w:t>
      </w:r>
      <w:r w:rsidRPr="0033631E">
        <w:rPr>
          <w:sz w:val="28"/>
          <w:szCs w:val="28"/>
        </w:rPr>
        <w:t xml:space="preserve"> и членов комиссии формируется из числа </w:t>
      </w:r>
      <w:r>
        <w:rPr>
          <w:sz w:val="28"/>
          <w:szCs w:val="28"/>
        </w:rPr>
        <w:t>работников образовательной организации, профессионального союза.</w:t>
      </w:r>
    </w:p>
    <w:p w:rsidR="00B47EC0" w:rsidRPr="00653394" w:rsidRDefault="00B47EC0" w:rsidP="00B47EC0">
      <w:pPr>
        <w:jc w:val="both"/>
        <w:rPr>
          <w:i/>
          <w:sz w:val="28"/>
        </w:rPr>
      </w:pPr>
      <w:r>
        <w:rPr>
          <w:sz w:val="28"/>
        </w:rPr>
        <w:tab/>
        <w:t>Персональный состав комиссии утверждается приказом</w:t>
      </w:r>
      <w:r w:rsidRPr="00B47EC0">
        <w:rPr>
          <w:sz w:val="28"/>
          <w:szCs w:val="28"/>
        </w:rPr>
        <w:t xml:space="preserve"> </w:t>
      </w:r>
      <w:r>
        <w:rPr>
          <w:sz w:val="28"/>
          <w:szCs w:val="28"/>
        </w:rPr>
        <w:t>МБ ДОУ «Детский сад №255»</w:t>
      </w:r>
      <w:r>
        <w:rPr>
          <w:sz w:val="28"/>
        </w:rPr>
        <w:t xml:space="preserve"> </w:t>
      </w:r>
      <w:r w:rsidRPr="00F539A7">
        <w:rPr>
          <w:sz w:val="28"/>
        </w:rPr>
        <w:t>сроком на 3 года.</w:t>
      </w:r>
    </w:p>
    <w:p w:rsidR="00B47EC0" w:rsidRPr="00B47EC0" w:rsidRDefault="00B47EC0" w:rsidP="00B47EC0">
      <w:pPr>
        <w:keepNext/>
        <w:keepLines/>
        <w:ind w:left="-426"/>
        <w:jc w:val="center"/>
        <w:rPr>
          <w:b/>
        </w:rPr>
      </w:pPr>
      <w:r>
        <w:rPr>
          <w:sz w:val="28"/>
        </w:rPr>
        <w:tab/>
      </w:r>
      <w:r w:rsidRPr="00F539A7">
        <w:rPr>
          <w:sz w:val="28"/>
        </w:rPr>
        <w:t xml:space="preserve">Место нахождения комиссии: г. </w:t>
      </w:r>
      <w:r>
        <w:rPr>
          <w:sz w:val="28"/>
        </w:rPr>
        <w:t>Новокузнецк</w:t>
      </w:r>
      <w:r w:rsidRPr="00F539A7">
        <w:rPr>
          <w:sz w:val="28"/>
        </w:rPr>
        <w:t>,</w:t>
      </w:r>
      <w:r w:rsidRPr="00B47EC0">
        <w:rPr>
          <w:b/>
        </w:rPr>
        <w:t xml:space="preserve"> </w:t>
      </w:r>
      <w:r w:rsidRPr="00B47EC0">
        <w:rPr>
          <w:sz w:val="28"/>
          <w:szCs w:val="28"/>
        </w:rPr>
        <w:t>ул. Новосёлов, 48</w:t>
      </w:r>
    </w:p>
    <w:p w:rsidR="00B47EC0" w:rsidRPr="00B47EC0" w:rsidRDefault="00B47EC0" w:rsidP="00B47EC0">
      <w:pPr>
        <w:widowControl w:val="0"/>
        <w:ind w:firstLine="540"/>
        <w:jc w:val="both"/>
        <w:rPr>
          <w:sz w:val="28"/>
          <w:szCs w:val="28"/>
        </w:rPr>
      </w:pPr>
      <w:r w:rsidRPr="00F539A7">
        <w:rPr>
          <w:sz w:val="28"/>
        </w:rPr>
        <w:tab/>
        <w:t xml:space="preserve">3.2. </w:t>
      </w:r>
      <w:r w:rsidRPr="00F539A7">
        <w:rPr>
          <w:sz w:val="28"/>
          <w:szCs w:val="28"/>
        </w:rPr>
        <w:t xml:space="preserve">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</w:t>
      </w:r>
      <w:r>
        <w:rPr>
          <w:sz w:val="28"/>
          <w:szCs w:val="28"/>
        </w:rPr>
        <w:t>МБ ДОУ «Детский сад №255».</w:t>
      </w:r>
    </w:p>
    <w:p w:rsidR="00B47EC0" w:rsidRPr="0033631E" w:rsidRDefault="00B47EC0" w:rsidP="00B47E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33631E">
        <w:rPr>
          <w:sz w:val="28"/>
          <w:szCs w:val="28"/>
        </w:rPr>
        <w:t>. Состав комиссии формиру</w:t>
      </w:r>
      <w:r>
        <w:rPr>
          <w:sz w:val="28"/>
          <w:szCs w:val="28"/>
        </w:rPr>
        <w:t>е</w:t>
      </w:r>
      <w:r w:rsidRPr="0033631E">
        <w:rPr>
          <w:sz w:val="28"/>
          <w:szCs w:val="28"/>
        </w:rPr>
        <w:t xml:space="preserve">тся таким образом, чтобы была исключена </w:t>
      </w:r>
      <w:r w:rsidRPr="0033631E">
        <w:rPr>
          <w:sz w:val="28"/>
          <w:szCs w:val="28"/>
        </w:rPr>
        <w:lastRenderedPageBreak/>
        <w:t>возможность конфликта интересов, который мог бы повлиять на принимаемые комисси</w:t>
      </w:r>
      <w:r>
        <w:rPr>
          <w:sz w:val="28"/>
          <w:szCs w:val="28"/>
        </w:rPr>
        <w:t>ей</w:t>
      </w:r>
      <w:r w:rsidRPr="0033631E">
        <w:rPr>
          <w:sz w:val="28"/>
          <w:szCs w:val="28"/>
        </w:rPr>
        <w:t xml:space="preserve"> решения.</w:t>
      </w:r>
    </w:p>
    <w:p w:rsidR="00B47EC0" w:rsidRPr="005E2F6E" w:rsidRDefault="00B47EC0" w:rsidP="00B47E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B47EC0" w:rsidRPr="00CB6261" w:rsidRDefault="00B47EC0" w:rsidP="00B47EC0">
      <w:pPr>
        <w:ind w:left="709"/>
        <w:jc w:val="center"/>
        <w:rPr>
          <w:b/>
          <w:sz w:val="28"/>
          <w:szCs w:val="28"/>
        </w:rPr>
      </w:pPr>
      <w:r w:rsidRPr="00CB6261">
        <w:rPr>
          <w:b/>
          <w:sz w:val="28"/>
          <w:szCs w:val="28"/>
          <w:lang w:val="en-US"/>
        </w:rPr>
        <w:t>IV</w:t>
      </w:r>
      <w:r w:rsidRPr="00CB6261">
        <w:rPr>
          <w:b/>
          <w:sz w:val="28"/>
          <w:szCs w:val="28"/>
        </w:rPr>
        <w:t>. Регламент работы комиссии</w:t>
      </w:r>
    </w:p>
    <w:p w:rsidR="00B47EC0" w:rsidRPr="00CB6261" w:rsidRDefault="00B47EC0" w:rsidP="00B47EC0">
      <w:pPr>
        <w:ind w:firstLine="709"/>
        <w:rPr>
          <w:sz w:val="28"/>
          <w:szCs w:val="28"/>
        </w:rPr>
      </w:pPr>
    </w:p>
    <w:p w:rsidR="00B47EC0" w:rsidRDefault="00B47EC0" w:rsidP="00B47EC0">
      <w:pPr>
        <w:numPr>
          <w:ilvl w:val="0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Руководство работой комиссии осуществляет ее председатель. Председателем комиссии является </w:t>
      </w:r>
      <w:r w:rsidR="002252F2">
        <w:rPr>
          <w:sz w:val="28"/>
        </w:rPr>
        <w:t xml:space="preserve">старший воспитатель </w:t>
      </w:r>
      <w:r>
        <w:rPr>
          <w:sz w:val="28"/>
          <w:szCs w:val="28"/>
        </w:rPr>
        <w:t>МБ ДОУ «Детский сад №255».</w:t>
      </w:r>
    </w:p>
    <w:p w:rsidR="00B47EC0" w:rsidRPr="00F539A7" w:rsidRDefault="00B47EC0" w:rsidP="00B47EC0">
      <w:pPr>
        <w:numPr>
          <w:ilvl w:val="0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Заседания комиссии проводятся </w:t>
      </w:r>
      <w:r>
        <w:rPr>
          <w:sz w:val="28"/>
          <w:szCs w:val="28"/>
        </w:rPr>
        <w:t xml:space="preserve">по графику, утвержденному </w:t>
      </w:r>
      <w:r w:rsidRPr="001A1C4B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по МБ ДОУ «Детский сад №255»,</w:t>
      </w:r>
      <w:r w:rsidRPr="00653394">
        <w:rPr>
          <w:i/>
          <w:sz w:val="28"/>
        </w:rPr>
        <w:t xml:space="preserve"> </w:t>
      </w:r>
      <w:r w:rsidRPr="00F539A7">
        <w:rPr>
          <w:sz w:val="28"/>
        </w:rPr>
        <w:t>по мере поступления документов на аттестацию.</w:t>
      </w:r>
    </w:p>
    <w:p w:rsidR="00B47EC0" w:rsidRPr="00F539A7" w:rsidRDefault="00B47EC0" w:rsidP="00B47EC0">
      <w:pPr>
        <w:numPr>
          <w:ilvl w:val="0"/>
          <w:numId w:val="4"/>
        </w:numPr>
        <w:ind w:left="0" w:firstLine="709"/>
        <w:jc w:val="both"/>
        <w:rPr>
          <w:sz w:val="28"/>
        </w:rPr>
      </w:pPr>
      <w:r w:rsidRPr="001A1C4B">
        <w:rPr>
          <w:sz w:val="28"/>
        </w:rPr>
        <w:t xml:space="preserve">Заседания комиссии проводятся под руководством председателя </w:t>
      </w:r>
      <w:r w:rsidRPr="00F539A7">
        <w:rPr>
          <w:sz w:val="28"/>
        </w:rPr>
        <w:t>либо при его отсутствии заместителем председателя комиссии.</w:t>
      </w:r>
    </w:p>
    <w:p w:rsidR="00B47EC0" w:rsidRPr="00AF4225" w:rsidRDefault="00B47EC0" w:rsidP="00B47EC0">
      <w:pPr>
        <w:numPr>
          <w:ilvl w:val="0"/>
          <w:numId w:val="4"/>
        </w:numPr>
        <w:ind w:left="0" w:firstLine="709"/>
        <w:jc w:val="both"/>
        <w:rPr>
          <w:sz w:val="28"/>
        </w:rPr>
      </w:pPr>
      <w:r w:rsidRPr="001A1C4B">
        <w:rPr>
          <w:sz w:val="28"/>
          <w:szCs w:val="28"/>
        </w:rPr>
        <w:t>Заседание комиссии считается правомочным, если на нем присутствуют не менее двух третей ее членов.</w:t>
      </w:r>
    </w:p>
    <w:p w:rsidR="00AF4225" w:rsidRPr="00AF4225" w:rsidRDefault="00AF4225" w:rsidP="00B47EC0">
      <w:pPr>
        <w:numPr>
          <w:ilvl w:val="0"/>
          <w:numId w:val="4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>Проведение аттестации педагогических работников осуществляется на основе представления заведующего в аттестационную комиссию.</w:t>
      </w:r>
    </w:p>
    <w:p w:rsidR="00AF4225" w:rsidRDefault="00B55702" w:rsidP="00B47EC0">
      <w:pPr>
        <w:numPr>
          <w:ilvl w:val="0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>Педагогический работник с представлением должен быть ознакомлен под роспись не позднее, чем за месяц до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деятельность.</w:t>
      </w:r>
    </w:p>
    <w:p w:rsidR="00B55702" w:rsidRPr="001A1C4B" w:rsidRDefault="00B55702" w:rsidP="00B47EC0">
      <w:pPr>
        <w:numPr>
          <w:ilvl w:val="0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B47EC0" w:rsidRPr="00E106AB" w:rsidRDefault="00B47EC0" w:rsidP="00B47EC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106AB">
        <w:rPr>
          <w:sz w:val="28"/>
          <w:szCs w:val="28"/>
        </w:rPr>
        <w:t xml:space="preserve">По результатам аттестации педагогического </w:t>
      </w:r>
      <w:r w:rsidR="00B55702" w:rsidRPr="00E106AB">
        <w:rPr>
          <w:sz w:val="28"/>
          <w:szCs w:val="28"/>
        </w:rPr>
        <w:t>работника,</w:t>
      </w:r>
      <w:r w:rsidRPr="00E106AB">
        <w:rPr>
          <w:sz w:val="28"/>
          <w:szCs w:val="28"/>
        </w:rPr>
        <w:t xml:space="preserve"> с целью подтверждения соответствия занимаемой должности аттестационная комиссия принимает</w:t>
      </w:r>
      <w:r w:rsidRPr="00512590">
        <w:rPr>
          <w:sz w:val="28"/>
          <w:szCs w:val="28"/>
        </w:rPr>
        <w:t xml:space="preserve"> </w:t>
      </w:r>
      <w:r w:rsidRPr="00E106AB">
        <w:rPr>
          <w:sz w:val="28"/>
          <w:szCs w:val="28"/>
        </w:rPr>
        <w:t>одно из следующих решений:</w:t>
      </w:r>
    </w:p>
    <w:p w:rsidR="00B47EC0" w:rsidRPr="00E106AB" w:rsidRDefault="00B47EC0" w:rsidP="00B47E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06AB">
        <w:rPr>
          <w:sz w:val="28"/>
          <w:szCs w:val="28"/>
        </w:rPr>
        <w:t>соответствует занимаемой должности (указывается должность работника);</w:t>
      </w:r>
    </w:p>
    <w:p w:rsidR="00B47EC0" w:rsidRDefault="00B47EC0" w:rsidP="00B47E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06AB">
        <w:rPr>
          <w:sz w:val="28"/>
          <w:szCs w:val="28"/>
        </w:rPr>
        <w:t>не соответствует занимаемой должности (указывается должность работника).</w:t>
      </w:r>
    </w:p>
    <w:p w:rsidR="00B47EC0" w:rsidRDefault="00B47EC0" w:rsidP="00B47EC0">
      <w:pPr>
        <w:numPr>
          <w:ilvl w:val="0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Решение принимается большинством голосов открытым голосованием и считается принятым, если в голосовании участвовало не менее двух третей состава комиссии. При равенстве голосов решение считается принятым в пользу </w:t>
      </w:r>
      <w:proofErr w:type="gramStart"/>
      <w:r>
        <w:rPr>
          <w:sz w:val="28"/>
        </w:rPr>
        <w:t>аттестуемого</w:t>
      </w:r>
      <w:proofErr w:type="gramEnd"/>
      <w:r>
        <w:rPr>
          <w:sz w:val="28"/>
        </w:rPr>
        <w:t>.</w:t>
      </w:r>
    </w:p>
    <w:p w:rsidR="00B47EC0" w:rsidRDefault="00B47EC0" w:rsidP="00B47EC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94375">
        <w:rPr>
          <w:sz w:val="28"/>
          <w:szCs w:val="28"/>
        </w:rPr>
        <w:t xml:space="preserve">Решение комиссии оформляется протоколом, который подписывается председателем, заместителями председателя, ответственным секретарем и членами комиссии, принимавшими участие в голосовании. </w:t>
      </w:r>
    </w:p>
    <w:p w:rsidR="00B47EC0" w:rsidRDefault="00B47EC0" w:rsidP="00B47EC0">
      <w:pPr>
        <w:ind w:firstLine="709"/>
        <w:jc w:val="both"/>
        <w:rPr>
          <w:sz w:val="28"/>
        </w:rPr>
      </w:pPr>
    </w:p>
    <w:p w:rsidR="00B47EC0" w:rsidRPr="00CB6261" w:rsidRDefault="00B47EC0" w:rsidP="00B47EC0">
      <w:pPr>
        <w:ind w:firstLine="567"/>
        <w:jc w:val="center"/>
        <w:rPr>
          <w:b/>
          <w:sz w:val="28"/>
          <w:szCs w:val="28"/>
        </w:rPr>
      </w:pPr>
      <w:r w:rsidRPr="00CB6261">
        <w:rPr>
          <w:b/>
          <w:sz w:val="28"/>
          <w:szCs w:val="28"/>
          <w:lang w:val="en-US"/>
        </w:rPr>
        <w:t>V</w:t>
      </w:r>
      <w:r w:rsidRPr="00CB6261">
        <w:rPr>
          <w:b/>
          <w:sz w:val="28"/>
          <w:szCs w:val="28"/>
        </w:rPr>
        <w:t>. Права и обязанности членов комиссии</w:t>
      </w:r>
    </w:p>
    <w:p w:rsidR="00B47EC0" w:rsidRPr="00CB6261" w:rsidRDefault="00B47EC0" w:rsidP="00B47EC0">
      <w:pPr>
        <w:ind w:firstLine="567"/>
        <w:jc w:val="center"/>
        <w:rPr>
          <w:b/>
          <w:sz w:val="32"/>
          <w:szCs w:val="32"/>
        </w:rPr>
      </w:pPr>
    </w:p>
    <w:p w:rsidR="00B47EC0" w:rsidRPr="00CB6261" w:rsidRDefault="00B47EC0" w:rsidP="00B47EC0">
      <w:pPr>
        <w:ind w:firstLine="567"/>
        <w:jc w:val="both"/>
        <w:rPr>
          <w:sz w:val="28"/>
          <w:szCs w:val="28"/>
        </w:rPr>
      </w:pPr>
      <w:r w:rsidRPr="00CB6261">
        <w:rPr>
          <w:sz w:val="28"/>
          <w:szCs w:val="28"/>
        </w:rPr>
        <w:t xml:space="preserve">5.1. Члены </w:t>
      </w:r>
      <w:r>
        <w:rPr>
          <w:sz w:val="28"/>
          <w:szCs w:val="28"/>
        </w:rPr>
        <w:t>к</w:t>
      </w:r>
      <w:r w:rsidRPr="00CB6261">
        <w:rPr>
          <w:sz w:val="28"/>
          <w:szCs w:val="28"/>
        </w:rPr>
        <w:t>омиссии имеют право:</w:t>
      </w:r>
    </w:p>
    <w:p w:rsidR="00B47EC0" w:rsidRDefault="00AF4225" w:rsidP="00AF42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у заведующей ДОУ необходимую информацию в пределах компетенции;</w:t>
      </w:r>
    </w:p>
    <w:p w:rsidR="00AF4225" w:rsidRPr="00CB6261" w:rsidRDefault="00AF4225" w:rsidP="00AF42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алгоритм деятельности аттестационной комиссии.</w:t>
      </w:r>
    </w:p>
    <w:p w:rsidR="00B47EC0" w:rsidRPr="00CB6261" w:rsidRDefault="00B47EC0" w:rsidP="00B47EC0">
      <w:pPr>
        <w:tabs>
          <w:tab w:val="left" w:pos="3171"/>
        </w:tabs>
        <w:ind w:firstLine="567"/>
        <w:jc w:val="both"/>
        <w:rPr>
          <w:sz w:val="28"/>
          <w:szCs w:val="28"/>
        </w:rPr>
      </w:pPr>
      <w:r w:rsidRPr="00CB6261">
        <w:rPr>
          <w:sz w:val="28"/>
          <w:szCs w:val="28"/>
        </w:rPr>
        <w:t xml:space="preserve">5.2. Члены </w:t>
      </w:r>
      <w:r>
        <w:rPr>
          <w:sz w:val="28"/>
          <w:szCs w:val="28"/>
        </w:rPr>
        <w:t>к</w:t>
      </w:r>
      <w:r w:rsidRPr="00CB6261">
        <w:rPr>
          <w:sz w:val="28"/>
          <w:szCs w:val="28"/>
        </w:rPr>
        <w:t xml:space="preserve">омиссии обязаны: </w:t>
      </w:r>
    </w:p>
    <w:p w:rsidR="00B47EC0" w:rsidRPr="00CB6261" w:rsidRDefault="00B47EC0" w:rsidP="00B47EC0">
      <w:pPr>
        <w:ind w:firstLine="567"/>
        <w:jc w:val="both"/>
        <w:rPr>
          <w:sz w:val="28"/>
          <w:szCs w:val="28"/>
        </w:rPr>
      </w:pPr>
      <w:r w:rsidRPr="00CB6261">
        <w:rPr>
          <w:sz w:val="28"/>
          <w:szCs w:val="28"/>
        </w:rPr>
        <w:lastRenderedPageBreak/>
        <w:t xml:space="preserve">- знать законодательство Российской Федерации, нормативные правовые акты Министерства образования и науки Российской Федерации и </w:t>
      </w:r>
      <w:r>
        <w:rPr>
          <w:sz w:val="28"/>
          <w:szCs w:val="28"/>
        </w:rPr>
        <w:t>департамента образования и науки Кемеровской области</w:t>
      </w:r>
      <w:r w:rsidRPr="00CB6261">
        <w:rPr>
          <w:sz w:val="28"/>
          <w:szCs w:val="28"/>
        </w:rPr>
        <w:t xml:space="preserve"> по вопросам аттестации педагогических работников государственных и муниципальных учреждений, тарифно-квалификационные требования по должностям ра</w:t>
      </w:r>
      <w:r w:rsidR="000F5DF7">
        <w:rPr>
          <w:sz w:val="28"/>
          <w:szCs w:val="28"/>
        </w:rPr>
        <w:t>ботников учреждений образования</w:t>
      </w:r>
      <w:r w:rsidRPr="00CB6261">
        <w:rPr>
          <w:sz w:val="28"/>
          <w:szCs w:val="28"/>
        </w:rPr>
        <w:t>;</w:t>
      </w:r>
    </w:p>
    <w:p w:rsidR="00B47EC0" w:rsidRPr="00CB6261" w:rsidRDefault="00B47EC0" w:rsidP="00B47EC0">
      <w:pPr>
        <w:ind w:firstLine="567"/>
        <w:jc w:val="both"/>
        <w:rPr>
          <w:sz w:val="28"/>
          <w:szCs w:val="28"/>
        </w:rPr>
      </w:pPr>
      <w:r w:rsidRPr="00CB6261">
        <w:rPr>
          <w:sz w:val="28"/>
          <w:szCs w:val="28"/>
        </w:rPr>
        <w:t>- соблюдать нормы нравственно-этической и профессиональной культуры при работ</w:t>
      </w:r>
      <w:r>
        <w:rPr>
          <w:sz w:val="28"/>
          <w:szCs w:val="28"/>
        </w:rPr>
        <w:t>е</w:t>
      </w:r>
      <w:r w:rsidRPr="00CB6261">
        <w:rPr>
          <w:sz w:val="28"/>
          <w:szCs w:val="28"/>
        </w:rPr>
        <w:t xml:space="preserve"> </w:t>
      </w:r>
      <w:r>
        <w:rPr>
          <w:sz w:val="28"/>
          <w:szCs w:val="28"/>
        </w:rPr>
        <w:t>в комиссии</w:t>
      </w:r>
      <w:r w:rsidRPr="00CB6261">
        <w:rPr>
          <w:sz w:val="28"/>
          <w:szCs w:val="28"/>
        </w:rPr>
        <w:t>;</w:t>
      </w:r>
    </w:p>
    <w:p w:rsidR="00B55702" w:rsidRDefault="00B55702" w:rsidP="00B55702">
      <w:pPr>
        <w:ind w:firstLine="567"/>
        <w:jc w:val="center"/>
        <w:rPr>
          <w:b/>
          <w:sz w:val="28"/>
          <w:szCs w:val="28"/>
        </w:rPr>
      </w:pPr>
      <w:r w:rsidRPr="008C4B4F">
        <w:rPr>
          <w:b/>
          <w:sz w:val="28"/>
          <w:szCs w:val="28"/>
          <w:lang w:val="en-US"/>
        </w:rPr>
        <w:t>VI</w:t>
      </w:r>
      <w:r w:rsidRPr="008C4B4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Оценка деятельности аттестуемого</w:t>
      </w:r>
    </w:p>
    <w:p w:rsidR="00496557" w:rsidRDefault="00B55702" w:rsidP="004965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496557">
        <w:rPr>
          <w:sz w:val="28"/>
          <w:szCs w:val="28"/>
        </w:rPr>
        <w:t>Аттестационная комиссия рассматривает сведения о педагогическом работнике, содержащиеся в представлении заведующего, а также сведения, которые представил сам работник.</w:t>
      </w:r>
    </w:p>
    <w:p w:rsidR="00496557" w:rsidRDefault="00496557" w:rsidP="004965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Оценка деятельности основывается на 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её результативности</w:t>
      </w:r>
      <w:r w:rsidR="00181236">
        <w:rPr>
          <w:sz w:val="28"/>
          <w:szCs w:val="28"/>
        </w:rPr>
        <w:t>. При этом учитываются  профессиональные знания педагогического работника</w:t>
      </w:r>
      <w:proofErr w:type="gramStart"/>
      <w:r w:rsidR="00181236">
        <w:rPr>
          <w:sz w:val="28"/>
          <w:szCs w:val="28"/>
        </w:rPr>
        <w:t xml:space="preserve"> ,</w:t>
      </w:r>
      <w:proofErr w:type="gramEnd"/>
      <w:r w:rsidR="00181236">
        <w:rPr>
          <w:sz w:val="28"/>
          <w:szCs w:val="28"/>
        </w:rPr>
        <w:t xml:space="preserve"> опыт работы, повышение квалификации и  переподготовка.</w:t>
      </w:r>
    </w:p>
    <w:p w:rsidR="00B47EC0" w:rsidRPr="00181236" w:rsidRDefault="00181236" w:rsidP="001812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 Члены аттестационной комиссии вправе задавать педагогическому работнику вопросы, связанные с выполнением должностных обязанностей.</w:t>
      </w:r>
    </w:p>
    <w:p w:rsidR="00B47EC0" w:rsidRDefault="00B47EC0" w:rsidP="00181236">
      <w:pPr>
        <w:jc w:val="both"/>
        <w:rPr>
          <w:sz w:val="28"/>
          <w:szCs w:val="28"/>
        </w:rPr>
      </w:pPr>
    </w:p>
    <w:p w:rsidR="00B47EC0" w:rsidRDefault="00B47EC0" w:rsidP="00B47EC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B55702">
        <w:rPr>
          <w:b/>
          <w:sz w:val="28"/>
          <w:szCs w:val="28"/>
          <w:lang w:val="en-US"/>
        </w:rPr>
        <w:t>I</w:t>
      </w:r>
      <w:r w:rsidRPr="00CB626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Делопроизводство</w:t>
      </w:r>
    </w:p>
    <w:p w:rsidR="00B47EC0" w:rsidRPr="00CB6261" w:rsidRDefault="00B47EC0" w:rsidP="00B47EC0">
      <w:pPr>
        <w:ind w:firstLine="567"/>
        <w:jc w:val="center"/>
        <w:rPr>
          <w:b/>
          <w:sz w:val="28"/>
          <w:szCs w:val="28"/>
        </w:rPr>
      </w:pPr>
    </w:p>
    <w:p w:rsidR="00B47EC0" w:rsidRDefault="00B55702" w:rsidP="00B47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47EC0" w:rsidRPr="00CB6261">
        <w:rPr>
          <w:sz w:val="28"/>
          <w:szCs w:val="28"/>
        </w:rPr>
        <w:t xml:space="preserve">.1. </w:t>
      </w:r>
      <w:r w:rsidR="00B47EC0">
        <w:rPr>
          <w:sz w:val="28"/>
          <w:szCs w:val="28"/>
        </w:rPr>
        <w:t>Заседания комиссии оформляются протоколами.</w:t>
      </w:r>
    </w:p>
    <w:p w:rsidR="00B47EC0" w:rsidRDefault="00B55702" w:rsidP="00B47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47EC0">
        <w:rPr>
          <w:sz w:val="28"/>
          <w:szCs w:val="28"/>
        </w:rPr>
        <w:t>.2. Протоколы комиссии подписываются председателем комиссии, секретарем и членами комиссии, участвующими в заседании.</w:t>
      </w:r>
    </w:p>
    <w:p w:rsidR="00B47EC0" w:rsidRDefault="00B55702" w:rsidP="00B47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47EC0">
        <w:rPr>
          <w:sz w:val="28"/>
          <w:szCs w:val="28"/>
        </w:rPr>
        <w:t>.3. Нумерация протоколов ведется с начала календарного года.</w:t>
      </w:r>
    </w:p>
    <w:p w:rsidR="00B47EC0" w:rsidRDefault="00B55702" w:rsidP="00B47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47EC0">
        <w:rPr>
          <w:sz w:val="28"/>
          <w:szCs w:val="28"/>
        </w:rPr>
        <w:t xml:space="preserve">.4. Протоколы заседаний комиссии хранятся </w:t>
      </w:r>
      <w:r w:rsidR="00A61792">
        <w:rPr>
          <w:sz w:val="28"/>
          <w:szCs w:val="28"/>
        </w:rPr>
        <w:t>в МБ ДОУ «Детский сад №255»</w:t>
      </w:r>
      <w:r w:rsidR="00B47EC0">
        <w:rPr>
          <w:sz w:val="28"/>
          <w:szCs w:val="28"/>
        </w:rPr>
        <w:t>в течение 5 лет.</w:t>
      </w:r>
    </w:p>
    <w:p w:rsidR="00B47EC0" w:rsidRDefault="00B55702" w:rsidP="00B47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47EC0">
        <w:rPr>
          <w:sz w:val="28"/>
          <w:szCs w:val="28"/>
        </w:rPr>
        <w:t xml:space="preserve">.5. Ответственным за делопроизводство комиссии, решение </w:t>
      </w:r>
      <w:r w:rsidR="00B47EC0" w:rsidRPr="00CB6261">
        <w:rPr>
          <w:sz w:val="28"/>
          <w:szCs w:val="28"/>
        </w:rPr>
        <w:t>организационн</w:t>
      </w:r>
      <w:r w:rsidR="00B47EC0">
        <w:rPr>
          <w:sz w:val="28"/>
          <w:szCs w:val="28"/>
        </w:rPr>
        <w:t>ых</w:t>
      </w:r>
      <w:r w:rsidR="00B47EC0" w:rsidRPr="00CB6261">
        <w:rPr>
          <w:sz w:val="28"/>
          <w:szCs w:val="28"/>
        </w:rPr>
        <w:t xml:space="preserve"> и техническ</w:t>
      </w:r>
      <w:r w:rsidR="00B47EC0">
        <w:rPr>
          <w:sz w:val="28"/>
          <w:szCs w:val="28"/>
        </w:rPr>
        <w:t>их</w:t>
      </w:r>
      <w:r w:rsidR="00B47EC0" w:rsidRPr="00CB6261">
        <w:rPr>
          <w:sz w:val="28"/>
          <w:szCs w:val="28"/>
        </w:rPr>
        <w:t xml:space="preserve"> </w:t>
      </w:r>
      <w:r w:rsidR="00B47EC0">
        <w:rPr>
          <w:sz w:val="28"/>
          <w:szCs w:val="28"/>
        </w:rPr>
        <w:t>вопросов</w:t>
      </w:r>
      <w:r w:rsidR="00B47EC0" w:rsidRPr="00CB6261">
        <w:rPr>
          <w:sz w:val="28"/>
          <w:szCs w:val="28"/>
        </w:rPr>
        <w:t xml:space="preserve"> работы </w:t>
      </w:r>
      <w:r w:rsidR="00B47EC0">
        <w:rPr>
          <w:sz w:val="28"/>
          <w:szCs w:val="28"/>
        </w:rPr>
        <w:t>к</w:t>
      </w:r>
      <w:r w:rsidR="00B47EC0" w:rsidRPr="00CB6261">
        <w:rPr>
          <w:sz w:val="28"/>
          <w:szCs w:val="28"/>
        </w:rPr>
        <w:t>омиссии</w:t>
      </w:r>
      <w:r w:rsidR="00B47EC0">
        <w:rPr>
          <w:sz w:val="28"/>
          <w:szCs w:val="28"/>
        </w:rPr>
        <w:t xml:space="preserve">, </w:t>
      </w:r>
      <w:r w:rsidR="00B47EC0" w:rsidRPr="00CB6261">
        <w:rPr>
          <w:sz w:val="28"/>
          <w:szCs w:val="28"/>
        </w:rPr>
        <w:t xml:space="preserve">сбор </w:t>
      </w:r>
      <w:r w:rsidR="00B47EC0">
        <w:rPr>
          <w:sz w:val="28"/>
          <w:szCs w:val="28"/>
        </w:rPr>
        <w:t xml:space="preserve">и анализ </w:t>
      </w:r>
      <w:r w:rsidR="00B47EC0" w:rsidRPr="00CB6261">
        <w:rPr>
          <w:sz w:val="28"/>
          <w:szCs w:val="28"/>
        </w:rPr>
        <w:t xml:space="preserve">документов, необходимых для работы </w:t>
      </w:r>
      <w:r w:rsidR="00B47EC0">
        <w:rPr>
          <w:sz w:val="28"/>
          <w:szCs w:val="28"/>
        </w:rPr>
        <w:t>комиссии, подготовку проекта приказа</w:t>
      </w:r>
      <w:r w:rsidR="00A61792" w:rsidRPr="00A61792">
        <w:rPr>
          <w:sz w:val="28"/>
          <w:szCs w:val="28"/>
        </w:rPr>
        <w:t xml:space="preserve"> </w:t>
      </w:r>
      <w:r w:rsidR="00A61792">
        <w:rPr>
          <w:sz w:val="28"/>
          <w:szCs w:val="28"/>
        </w:rPr>
        <w:t xml:space="preserve">по МБ ДОУ «Детский сад №255» </w:t>
      </w:r>
      <w:r w:rsidR="00B47EC0">
        <w:rPr>
          <w:sz w:val="28"/>
          <w:szCs w:val="28"/>
        </w:rPr>
        <w:t xml:space="preserve">, и подготовку выписки из </w:t>
      </w:r>
      <w:r w:rsidR="002252F2">
        <w:rPr>
          <w:sz w:val="28"/>
          <w:szCs w:val="28"/>
        </w:rPr>
        <w:t xml:space="preserve">протокола </w:t>
      </w:r>
      <w:r w:rsidR="00A61792">
        <w:rPr>
          <w:sz w:val="28"/>
          <w:szCs w:val="28"/>
        </w:rPr>
        <w:t>МБ ДОУ «Детский сад №255»</w:t>
      </w:r>
      <w:r w:rsidR="007E1B15">
        <w:rPr>
          <w:sz w:val="28"/>
          <w:szCs w:val="28"/>
        </w:rPr>
        <w:t xml:space="preserve"> </w:t>
      </w:r>
      <w:r w:rsidR="00B47EC0">
        <w:rPr>
          <w:sz w:val="28"/>
          <w:szCs w:val="28"/>
        </w:rPr>
        <w:t>является секретарь комиссии.</w:t>
      </w:r>
    </w:p>
    <w:p w:rsidR="00B47EC0" w:rsidRPr="00CB6261" w:rsidRDefault="00B47EC0" w:rsidP="00B47EC0">
      <w:pPr>
        <w:ind w:firstLine="567"/>
        <w:jc w:val="both"/>
        <w:rPr>
          <w:sz w:val="28"/>
          <w:szCs w:val="28"/>
        </w:rPr>
      </w:pPr>
    </w:p>
    <w:p w:rsidR="00B47EC0" w:rsidRDefault="00B55702" w:rsidP="00B47EC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B47EC0" w:rsidRPr="00CB6261">
        <w:rPr>
          <w:b/>
          <w:sz w:val="28"/>
          <w:szCs w:val="28"/>
        </w:rPr>
        <w:t>. Заключительные положения</w:t>
      </w:r>
    </w:p>
    <w:p w:rsidR="00B47EC0" w:rsidRPr="00CB6261" w:rsidRDefault="00B47EC0" w:rsidP="00B47EC0">
      <w:pPr>
        <w:ind w:firstLine="567"/>
        <w:jc w:val="both"/>
        <w:rPr>
          <w:b/>
          <w:sz w:val="28"/>
          <w:szCs w:val="28"/>
        </w:rPr>
      </w:pPr>
    </w:p>
    <w:p w:rsidR="00A61792" w:rsidRDefault="00B55702" w:rsidP="00B47EC0">
      <w:pPr>
        <w:ind w:firstLine="709"/>
        <w:jc w:val="both"/>
        <w:rPr>
          <w:sz w:val="28"/>
          <w:szCs w:val="28"/>
        </w:rPr>
      </w:pPr>
      <w:r w:rsidRPr="00B55702">
        <w:rPr>
          <w:sz w:val="28"/>
          <w:szCs w:val="28"/>
        </w:rPr>
        <w:t>9</w:t>
      </w:r>
      <w:r w:rsidR="00B47EC0" w:rsidRPr="00CB6261">
        <w:rPr>
          <w:sz w:val="28"/>
          <w:szCs w:val="28"/>
        </w:rPr>
        <w:t xml:space="preserve">.1. Положение вступает в силу с момента </w:t>
      </w:r>
      <w:r w:rsidR="00B47EC0">
        <w:rPr>
          <w:sz w:val="28"/>
          <w:szCs w:val="28"/>
        </w:rPr>
        <w:t xml:space="preserve">его </w:t>
      </w:r>
      <w:r w:rsidR="00B47EC0" w:rsidRPr="00CB6261">
        <w:rPr>
          <w:sz w:val="28"/>
          <w:szCs w:val="28"/>
        </w:rPr>
        <w:t>утверждения</w:t>
      </w:r>
      <w:r w:rsidR="00C543F4">
        <w:rPr>
          <w:sz w:val="28"/>
          <w:szCs w:val="28"/>
        </w:rPr>
        <w:t xml:space="preserve"> заведующей </w:t>
      </w:r>
      <w:r w:rsidR="00B47EC0">
        <w:rPr>
          <w:sz w:val="28"/>
          <w:szCs w:val="28"/>
        </w:rPr>
        <w:t xml:space="preserve"> </w:t>
      </w:r>
      <w:r w:rsidR="00A61792">
        <w:rPr>
          <w:sz w:val="28"/>
          <w:szCs w:val="28"/>
        </w:rPr>
        <w:t>МБ ДОУ «Детский сад №255».</w:t>
      </w:r>
    </w:p>
    <w:p w:rsidR="00B47EC0" w:rsidRPr="00CB6261" w:rsidRDefault="00B55702" w:rsidP="00B47EC0">
      <w:pPr>
        <w:ind w:firstLine="709"/>
        <w:jc w:val="both"/>
        <w:rPr>
          <w:sz w:val="28"/>
          <w:szCs w:val="28"/>
        </w:rPr>
      </w:pPr>
      <w:r w:rsidRPr="00B55702">
        <w:rPr>
          <w:sz w:val="28"/>
          <w:szCs w:val="28"/>
        </w:rPr>
        <w:t>9</w:t>
      </w:r>
      <w:r w:rsidR="00B47EC0" w:rsidRPr="00CB6261">
        <w:rPr>
          <w:sz w:val="28"/>
          <w:szCs w:val="28"/>
        </w:rPr>
        <w:t xml:space="preserve">.2. </w:t>
      </w:r>
      <w:r w:rsidR="00B47EC0">
        <w:rPr>
          <w:sz w:val="28"/>
          <w:szCs w:val="28"/>
        </w:rPr>
        <w:t>В</w:t>
      </w:r>
      <w:r w:rsidR="00B47EC0" w:rsidRPr="00CB6261">
        <w:rPr>
          <w:sz w:val="28"/>
          <w:szCs w:val="28"/>
        </w:rPr>
        <w:t xml:space="preserve">несения изменений и дополнений </w:t>
      </w:r>
      <w:r w:rsidR="00B47EC0">
        <w:rPr>
          <w:sz w:val="28"/>
          <w:szCs w:val="28"/>
        </w:rPr>
        <w:t>в Положение утверждается приказом</w:t>
      </w:r>
      <w:r w:rsidR="00A61792">
        <w:rPr>
          <w:sz w:val="28"/>
          <w:szCs w:val="28"/>
        </w:rPr>
        <w:t xml:space="preserve"> по МБ ДОУ «Детский сад №255»</w:t>
      </w:r>
      <w:r w:rsidR="00B47EC0" w:rsidRPr="00CB6261">
        <w:rPr>
          <w:sz w:val="28"/>
          <w:szCs w:val="28"/>
        </w:rPr>
        <w:t>.</w:t>
      </w:r>
    </w:p>
    <w:p w:rsidR="001F5DDC" w:rsidRDefault="001F5DDC" w:rsidP="001F5DDC">
      <w:pPr>
        <w:keepNext/>
        <w:keepLines/>
        <w:jc w:val="center"/>
        <w:rPr>
          <w:b/>
          <w:sz w:val="28"/>
          <w:szCs w:val="28"/>
        </w:rPr>
      </w:pPr>
      <w:bookmarkStart w:id="0" w:name="_GoBack"/>
      <w:bookmarkEnd w:id="0"/>
    </w:p>
    <w:p w:rsidR="001F5DDC" w:rsidRDefault="001F5DDC" w:rsidP="001F5DDC">
      <w:pPr>
        <w:keepNext/>
        <w:keepLines/>
        <w:jc w:val="center"/>
        <w:rPr>
          <w:b/>
          <w:sz w:val="28"/>
          <w:szCs w:val="28"/>
        </w:rPr>
      </w:pPr>
    </w:p>
    <w:p w:rsidR="00F904E8" w:rsidRDefault="00F904E8"/>
    <w:sectPr w:rsidR="00F904E8" w:rsidSect="005F7773">
      <w:pgSz w:w="11907" w:h="16840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069DA4"/>
    <w:lvl w:ilvl="0">
      <w:numFmt w:val="bullet"/>
      <w:lvlText w:val="*"/>
      <w:lvlJc w:val="left"/>
    </w:lvl>
  </w:abstractNum>
  <w:abstractNum w:abstractNumId="1">
    <w:nsid w:val="05391AEF"/>
    <w:multiLevelType w:val="singleLevel"/>
    <w:tmpl w:val="D900662E"/>
    <w:lvl w:ilvl="0">
      <w:start w:val="1"/>
      <w:numFmt w:val="decimal"/>
      <w:lvlText w:val="4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2">
    <w:nsid w:val="14AA7DA4"/>
    <w:multiLevelType w:val="singleLevel"/>
    <w:tmpl w:val="3120F850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3">
    <w:nsid w:val="2B6F6F5E"/>
    <w:multiLevelType w:val="singleLevel"/>
    <w:tmpl w:val="531A7D78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32"/>
        <w:u w:val="none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EC0"/>
    <w:rsid w:val="000F5DF7"/>
    <w:rsid w:val="00181236"/>
    <w:rsid w:val="001F5DDC"/>
    <w:rsid w:val="002252F2"/>
    <w:rsid w:val="003B6749"/>
    <w:rsid w:val="00496557"/>
    <w:rsid w:val="005F7773"/>
    <w:rsid w:val="007A1F00"/>
    <w:rsid w:val="007E1B15"/>
    <w:rsid w:val="00945ECD"/>
    <w:rsid w:val="00A14309"/>
    <w:rsid w:val="00A514D4"/>
    <w:rsid w:val="00A61792"/>
    <w:rsid w:val="00AC698D"/>
    <w:rsid w:val="00AF4225"/>
    <w:rsid w:val="00B47EC0"/>
    <w:rsid w:val="00B55702"/>
    <w:rsid w:val="00C543F4"/>
    <w:rsid w:val="00D05068"/>
    <w:rsid w:val="00F90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47EC0"/>
    <w:pPr>
      <w:tabs>
        <w:tab w:val="num" w:pos="720"/>
      </w:tabs>
      <w:overflowPunct/>
      <w:autoSpaceDE/>
      <w:autoSpaceDN/>
      <w:adjustRightInd/>
      <w:spacing w:after="160" w:line="240" w:lineRule="exact"/>
      <w:ind w:left="720" w:hanging="720"/>
      <w:jc w:val="both"/>
      <w:textAlignment w:val="auto"/>
    </w:pPr>
    <w:rPr>
      <w:rFonts w:ascii="Verdana" w:hAnsi="Verdana" w:cs="Arial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514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4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5962B-6C7E-4F0E-B6D3-18550A74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Компьютер</cp:lastModifiedBy>
  <cp:revision>10</cp:revision>
  <cp:lastPrinted>2021-08-05T07:11:00Z</cp:lastPrinted>
  <dcterms:created xsi:type="dcterms:W3CDTF">2013-08-05T08:16:00Z</dcterms:created>
  <dcterms:modified xsi:type="dcterms:W3CDTF">2021-08-05T07:44:00Z</dcterms:modified>
</cp:coreProperties>
</file>