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C" w:rsidRDefault="00DF6F5C" w:rsidP="00DF6F5C">
      <w:pPr>
        <w:spacing w:after="0"/>
        <w:jc w:val="center"/>
        <w:rPr>
          <w:b/>
        </w:rPr>
      </w:pPr>
      <w:r>
        <w:rPr>
          <w:b/>
        </w:rPr>
        <w:t xml:space="preserve">Отчет </w:t>
      </w:r>
    </w:p>
    <w:p w:rsidR="00DF6F5C" w:rsidRDefault="00DF6F5C" w:rsidP="00DF6F5C">
      <w:pPr>
        <w:spacing w:after="0"/>
        <w:jc w:val="center"/>
        <w:rPr>
          <w:b/>
        </w:rPr>
      </w:pPr>
      <w:r>
        <w:rPr>
          <w:b/>
        </w:rPr>
        <w:t xml:space="preserve">о привлечении и расходовании денежных средств, </w:t>
      </w:r>
    </w:p>
    <w:p w:rsidR="00DF6F5C" w:rsidRDefault="00DF6F5C" w:rsidP="00DF6F5C">
      <w:pPr>
        <w:spacing w:after="0"/>
        <w:jc w:val="center"/>
      </w:pPr>
      <w:r>
        <w:rPr>
          <w:b/>
        </w:rPr>
        <w:t>полученных в форме пожертвований за 20</w:t>
      </w:r>
      <w:r w:rsidR="00F52D84">
        <w:rPr>
          <w:b/>
        </w:rPr>
        <w:t>2</w:t>
      </w:r>
      <w:r w:rsidR="00A75989">
        <w:rPr>
          <w:b/>
        </w:rPr>
        <w:t>2</w:t>
      </w:r>
      <w:r>
        <w:rPr>
          <w:b/>
        </w:rPr>
        <w:t xml:space="preserve"> г</w:t>
      </w:r>
      <w:r>
        <w:t>.</w:t>
      </w:r>
    </w:p>
    <w:p w:rsidR="00DF6F5C" w:rsidRDefault="00DF6F5C" w:rsidP="00DF6F5C">
      <w:pPr>
        <w:spacing w:after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1271"/>
        <w:gridCol w:w="5151"/>
        <w:gridCol w:w="1653"/>
      </w:tblGrid>
      <w:tr w:rsidR="00DF6F5C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C" w:rsidRDefault="00DF6F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Сумма привлеченных пожертвований, рублей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C" w:rsidRDefault="00DF6F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Сумма израсходованных средств, в разрезе товаров, работ и услуг,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C" w:rsidRDefault="00DF6F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Остаток на лицевом счете, рублей</w:t>
            </w:r>
          </w:p>
        </w:tc>
      </w:tr>
      <w:tr w:rsidR="00DF6F5C" w:rsidTr="000110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6F5C" w:rsidRDefault="00A15EE6" w:rsidP="00A75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квартал 20</w:t>
            </w:r>
            <w:r w:rsidR="00F52D84">
              <w:rPr>
                <w:b/>
              </w:rPr>
              <w:t>2</w:t>
            </w:r>
            <w:r w:rsidR="00A75989">
              <w:rPr>
                <w:b/>
              </w:rPr>
              <w:t>2</w:t>
            </w:r>
            <w:r w:rsidR="00DF6F5C">
              <w:rPr>
                <w:b/>
              </w:rPr>
              <w:t>г</w:t>
            </w:r>
          </w:p>
        </w:tc>
      </w:tr>
      <w:tr w:rsidR="00DF6F5C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C" w:rsidRPr="00F52D84" w:rsidRDefault="00A75989" w:rsidP="00E92EBF">
            <w:pPr>
              <w:jc w:val="center"/>
              <w:rPr>
                <w:rFonts w:ascii="Arial CYR" w:hAnsi="Arial CYR" w:cs="Arial CYR"/>
                <w:b/>
                <w:i/>
              </w:rPr>
            </w:pPr>
            <w:r w:rsidRPr="00A75989">
              <w:rPr>
                <w:rFonts w:ascii="Arial CYR" w:hAnsi="Arial CYR" w:cs="Arial CYR"/>
                <w:b/>
                <w:i/>
              </w:rPr>
              <w:t>101920</w:t>
            </w:r>
            <w:r>
              <w:rPr>
                <w:rFonts w:ascii="Arial CYR" w:hAnsi="Arial CYR" w:cs="Arial CYR"/>
                <w:b/>
                <w:i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C" w:rsidRPr="00A42BA4" w:rsidRDefault="00DF6F5C">
            <w:pPr>
              <w:spacing w:after="0" w:line="240" w:lineRule="auto"/>
              <w:jc w:val="center"/>
              <w:rPr>
                <w:b/>
                <w:i/>
              </w:rPr>
            </w:pPr>
            <w:r w:rsidRPr="00A42BA4">
              <w:rPr>
                <w:b/>
                <w:i/>
              </w:rPr>
              <w:t xml:space="preserve">Сумма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C" w:rsidRPr="00A42BA4" w:rsidRDefault="00DF6F5C">
            <w:pPr>
              <w:spacing w:after="0" w:line="240" w:lineRule="auto"/>
              <w:rPr>
                <w:b/>
                <w:i/>
              </w:rPr>
            </w:pPr>
            <w:r w:rsidRPr="00A42BA4">
              <w:rPr>
                <w:b/>
                <w:i/>
              </w:rPr>
              <w:t>Перечень товаров, работ, услуг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5C" w:rsidRPr="00F52D84" w:rsidRDefault="00A75989" w:rsidP="00E92EBF">
            <w:pPr>
              <w:jc w:val="center"/>
              <w:rPr>
                <w:rFonts w:ascii="Arial CYR" w:hAnsi="Arial CYR" w:cs="Arial CYR"/>
                <w:b/>
                <w:i/>
              </w:rPr>
            </w:pPr>
            <w:r w:rsidRPr="00A75989">
              <w:rPr>
                <w:rFonts w:ascii="Arial CYR" w:hAnsi="Arial CYR" w:cs="Arial CYR"/>
                <w:b/>
                <w:i/>
              </w:rPr>
              <w:t>74031,93</w:t>
            </w: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11 034,28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 за 02.2022г по  Договору на оказание платных услуг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CB1878">
        <w:trPr>
          <w:trHeight w:val="59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 w:rsidP="00CB1878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1 649,00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НДФЛ с доходов, источником которых является налоговый агент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 w:rsidP="00CB1878">
            <w:pPr>
              <w:spacing w:after="0" w:line="240" w:lineRule="auto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Страх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обяз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соцстрах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несч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случ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ФСС 0,2%)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646,85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Страх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ОМС в ФФ ОМС, ЗП за 02.2022г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367,81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зносы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нетрудоспос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ФСС, ЗП за 02.2022г.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2 790,33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Страховые взносы ПФС, ЗП за 02.2022г,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связ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интернет),декабрь 2021г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1 300,00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связ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интернет),предоставление IP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адреса,февраль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2022г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102,70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связи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екабрь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2021г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5 500,00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датчика температуры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11 608,82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ГПХ за 01.2022г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слуги по реализации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программы "Непоседы"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10 350,14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ГПХ за 02.2022г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слуги по реализации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программы "Непоседы"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16 756,43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ГПХ за 12.2021г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слуги по реализации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программы "Непоседы"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738,00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Настройка компьютера для работы в личном кабинете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1 735,00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A759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НДФЛ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иц.источ.которых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явл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налоговый агент, ГПХ 01.2022г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1 546,00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НДФЛ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иц.источ.которых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явл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налоговый агент, ГПХ 02.2022г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2 504,00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НДФЛ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иц.источ.которых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явл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налоговый агент, ГПХ 12.2021г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680,54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</w:t>
            </w:r>
            <w:r w:rsidR="00CB1878">
              <w:rPr>
                <w:rFonts w:ascii="Arial CYR" w:hAnsi="Arial CYR" w:cs="Arial CYR"/>
                <w:sz w:val="20"/>
                <w:szCs w:val="20"/>
              </w:rPr>
              <w:t>ах взносы на ОМС, ГПХ 01.2022г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606,70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Страх взносы на ОМС, ГПХ 02.2022г,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982,28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Страх взносы на ОМС, ГПХ 12.2021г,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2 935,64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Страховые взносы ПФС, ГПХ 01.2022г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2 617,16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Страховые взносы ПФС, ГПХ 02.2022г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4 237,29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Страховые взносы ПФС, ГПХ 12.2021г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8 000,00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программы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оТ:Учет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питанию в ДДУ"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1 262,00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Формирование пакета документо</w:t>
            </w:r>
            <w:r w:rsidR="00CB1878">
              <w:rPr>
                <w:rFonts w:ascii="Arial CYR" w:hAnsi="Arial CYR" w:cs="Arial CYR"/>
                <w:sz w:val="20"/>
                <w:szCs w:val="20"/>
              </w:rPr>
              <w:t>в для изготовления ЭЦП физ</w:t>
            </w:r>
            <w:proofErr w:type="gramStart"/>
            <w:r w:rsidR="00CB1878">
              <w:rPr>
                <w:rFonts w:ascii="Arial CYR" w:hAnsi="Arial CYR" w:cs="Arial CYR"/>
                <w:sz w:val="20"/>
                <w:szCs w:val="20"/>
              </w:rPr>
              <w:t>.л</w:t>
            </w:r>
            <w:proofErr w:type="gramEnd"/>
            <w:r w:rsidR="00CB1878">
              <w:rPr>
                <w:rFonts w:ascii="Arial CYR" w:hAnsi="Arial CYR" w:cs="Arial CYR"/>
                <w:sz w:val="20"/>
                <w:szCs w:val="20"/>
              </w:rPr>
              <w:t>ицу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40 920,00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Поставка мебели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75989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4 360,00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89" w:rsidRDefault="00A75989" w:rsidP="00CB18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Комплект фасадов ЛДСП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Default="00A75989">
            <w:pPr>
              <w:spacing w:after="0" w:line="240" w:lineRule="auto"/>
              <w:jc w:val="center"/>
            </w:pPr>
          </w:p>
        </w:tc>
      </w:tr>
      <w:tr w:rsidR="00A42BA4" w:rsidTr="000110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BA4" w:rsidRDefault="00A42BA4">
            <w:pPr>
              <w:spacing w:after="0" w:line="240" w:lineRule="auto"/>
              <w:jc w:val="center"/>
              <w:rPr>
                <w:b/>
              </w:rPr>
            </w:pPr>
            <w:r w:rsidRPr="004751A6">
              <w:rPr>
                <w:b/>
                <w:shd w:val="clear" w:color="auto" w:fill="FFFF00"/>
              </w:rPr>
              <w:t xml:space="preserve">Итого </w:t>
            </w:r>
            <w:r>
              <w:rPr>
                <w:b/>
              </w:rPr>
              <w:t xml:space="preserve">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квартал:</w:t>
            </w:r>
          </w:p>
        </w:tc>
      </w:tr>
      <w:tr w:rsidR="00077276" w:rsidTr="0001104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77276" w:rsidRPr="00077276" w:rsidRDefault="00011048" w:rsidP="00077276">
            <w:pPr>
              <w:jc w:val="center"/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179 553,56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077276" w:rsidRPr="00077276" w:rsidRDefault="00A75989" w:rsidP="00A75989">
            <w:pPr>
              <w:jc w:val="center"/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136256</w:t>
            </w:r>
            <w:r w:rsidR="00011048">
              <w:rPr>
                <w:rFonts w:ascii="Arial CYR" w:hAnsi="Arial CYR" w:cs="Arial CYR"/>
                <w:b/>
                <w:i/>
              </w:rPr>
              <w:t>,3</w:t>
            </w:r>
            <w:r>
              <w:rPr>
                <w:rFonts w:ascii="Arial CYR" w:hAnsi="Arial CYR" w:cs="Arial CYR"/>
                <w:b/>
                <w:i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077276" w:rsidRPr="00E445CB" w:rsidRDefault="00A75989" w:rsidP="00A75989">
            <w:pPr>
              <w:jc w:val="right"/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39695</w:t>
            </w:r>
            <w:r w:rsidR="00011048">
              <w:rPr>
                <w:rFonts w:ascii="Arial CYR" w:hAnsi="Arial CYR" w:cs="Arial CYR"/>
                <w:b/>
                <w:i/>
              </w:rPr>
              <w:t xml:space="preserve">, </w:t>
            </w:r>
            <w:r>
              <w:rPr>
                <w:rFonts w:ascii="Arial CYR" w:hAnsi="Arial CYR" w:cs="Arial CYR"/>
                <w:b/>
                <w:i/>
              </w:rPr>
              <w:t>60</w:t>
            </w:r>
          </w:p>
        </w:tc>
      </w:tr>
      <w:tr w:rsidR="00400431" w:rsidTr="00011048"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00431" w:rsidRPr="00077276" w:rsidRDefault="00400431" w:rsidP="00077276">
            <w:pPr>
              <w:jc w:val="center"/>
              <w:rPr>
                <w:rFonts w:ascii="Arial CYR" w:hAnsi="Arial CYR" w:cs="Arial CYR"/>
                <w:b/>
                <w:i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00431" w:rsidRPr="00F52D84" w:rsidRDefault="00400431">
            <w:pPr>
              <w:jc w:val="right"/>
              <w:rPr>
                <w:rFonts w:ascii="Arial CYR" w:hAnsi="Arial CYR" w:cs="Arial CYR"/>
                <w:b/>
                <w:i/>
              </w:rPr>
            </w:pPr>
          </w:p>
        </w:tc>
      </w:tr>
      <w:tr w:rsidR="00400431" w:rsidTr="000110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0431" w:rsidRPr="00400431" w:rsidRDefault="00400431" w:rsidP="00E92EBF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</w:tbl>
    <w:p w:rsidR="00274A58" w:rsidRDefault="00274A58"/>
    <w:sectPr w:rsidR="00274A58" w:rsidSect="0027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6F5C"/>
    <w:rsid w:val="00011048"/>
    <w:rsid w:val="0003020D"/>
    <w:rsid w:val="00034E64"/>
    <w:rsid w:val="00077276"/>
    <w:rsid w:val="000C2A1B"/>
    <w:rsid w:val="000E6682"/>
    <w:rsid w:val="000F0CAA"/>
    <w:rsid w:val="00125FFB"/>
    <w:rsid w:val="00221DB5"/>
    <w:rsid w:val="00274A58"/>
    <w:rsid w:val="002A7C9A"/>
    <w:rsid w:val="003A6CFA"/>
    <w:rsid w:val="003B181A"/>
    <w:rsid w:val="003B772E"/>
    <w:rsid w:val="003C4401"/>
    <w:rsid w:val="00400431"/>
    <w:rsid w:val="00440FB1"/>
    <w:rsid w:val="004751A6"/>
    <w:rsid w:val="00496B46"/>
    <w:rsid w:val="0052120D"/>
    <w:rsid w:val="00546E9E"/>
    <w:rsid w:val="0057383D"/>
    <w:rsid w:val="005A372D"/>
    <w:rsid w:val="005B769E"/>
    <w:rsid w:val="0060293E"/>
    <w:rsid w:val="0069451C"/>
    <w:rsid w:val="006C2491"/>
    <w:rsid w:val="00784247"/>
    <w:rsid w:val="007E21D6"/>
    <w:rsid w:val="00882FFE"/>
    <w:rsid w:val="008939C9"/>
    <w:rsid w:val="00897D6D"/>
    <w:rsid w:val="008E0B1D"/>
    <w:rsid w:val="00970FA1"/>
    <w:rsid w:val="00A15EE6"/>
    <w:rsid w:val="00A42BA4"/>
    <w:rsid w:val="00A56A83"/>
    <w:rsid w:val="00A75989"/>
    <w:rsid w:val="00A87E63"/>
    <w:rsid w:val="00A93523"/>
    <w:rsid w:val="00AC1619"/>
    <w:rsid w:val="00B20F11"/>
    <w:rsid w:val="00B318F2"/>
    <w:rsid w:val="00B44303"/>
    <w:rsid w:val="00BB7B5F"/>
    <w:rsid w:val="00BD0305"/>
    <w:rsid w:val="00C50E1B"/>
    <w:rsid w:val="00CB1878"/>
    <w:rsid w:val="00D10A44"/>
    <w:rsid w:val="00D117D8"/>
    <w:rsid w:val="00D409F1"/>
    <w:rsid w:val="00D7313B"/>
    <w:rsid w:val="00DE1128"/>
    <w:rsid w:val="00DF6F5C"/>
    <w:rsid w:val="00E03D97"/>
    <w:rsid w:val="00E26B9A"/>
    <w:rsid w:val="00E36450"/>
    <w:rsid w:val="00E445CB"/>
    <w:rsid w:val="00E45082"/>
    <w:rsid w:val="00E64539"/>
    <w:rsid w:val="00E808EC"/>
    <w:rsid w:val="00E8666D"/>
    <w:rsid w:val="00E92EBF"/>
    <w:rsid w:val="00EE4C22"/>
    <w:rsid w:val="00EF48F6"/>
    <w:rsid w:val="00F05505"/>
    <w:rsid w:val="00F0622D"/>
    <w:rsid w:val="00F52D84"/>
    <w:rsid w:val="00F8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</dc:creator>
  <cp:lastModifiedBy>UJSE</cp:lastModifiedBy>
  <cp:revision>35</cp:revision>
  <dcterms:created xsi:type="dcterms:W3CDTF">2017-04-25T03:51:00Z</dcterms:created>
  <dcterms:modified xsi:type="dcterms:W3CDTF">2022-04-28T11:48:00Z</dcterms:modified>
</cp:coreProperties>
</file>